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18" w:rsidRPr="00576AF6" w:rsidRDefault="002D5B18" w:rsidP="002D5B1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76AF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Частное образовательное учреждение высшего образования </w:t>
      </w:r>
    </w:p>
    <w:p w:rsidR="002D5B18" w:rsidRPr="00576AF6" w:rsidRDefault="002D5B18" w:rsidP="002D5B1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76AF6">
        <w:rPr>
          <w:rFonts w:ascii="Times New Roman" w:hAnsi="Times New Roman" w:cs="Times New Roman"/>
          <w:bCs/>
          <w:sz w:val="24"/>
          <w:szCs w:val="24"/>
          <w:lang w:val="ru-RU"/>
        </w:rPr>
        <w:t>«Курский институт менеджмента, экономики и бизнеса»</w:t>
      </w:r>
    </w:p>
    <w:p w:rsidR="002D5B18" w:rsidRPr="00576AF6" w:rsidRDefault="008C6699" w:rsidP="002D5B1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185420</wp:posOffset>
            </wp:positionV>
            <wp:extent cx="1543050" cy="15621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5B18" w:rsidRPr="00576AF6" w:rsidRDefault="002D5B18" w:rsidP="002D5B18">
      <w:pPr>
        <w:spacing w:after="0" w:line="360" w:lineRule="auto"/>
        <w:ind w:left="353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76AF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6AF6">
        <w:rPr>
          <w:rFonts w:ascii="Times New Roman" w:hAnsi="Times New Roman" w:cs="Times New Roman"/>
          <w:sz w:val="24"/>
          <w:szCs w:val="24"/>
          <w:lang w:val="ru-RU"/>
        </w:rPr>
        <w:tab/>
        <w:t>УТВЕРЖДАЮ:</w:t>
      </w:r>
    </w:p>
    <w:p w:rsidR="002D5B18" w:rsidRPr="00576AF6" w:rsidRDefault="001347A5" w:rsidP="002D5B18">
      <w:pPr>
        <w:spacing w:after="0" w:line="360" w:lineRule="auto"/>
        <w:ind w:left="2831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lang w:val="ru-RU" w:eastAsia="ru-RU" w:bidi="ar-S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160020</wp:posOffset>
            </wp:positionV>
            <wp:extent cx="1347470" cy="403860"/>
            <wp:effectExtent l="0" t="0" r="5080" b="0"/>
            <wp:wrapNone/>
            <wp:docPr id="6" name="Рисунок 6" descr="C:\Users\eskov\Desktop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kov\Desktop\подпис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5B18" w:rsidRPr="00576AF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Проректор по учебной работе </w:t>
      </w:r>
    </w:p>
    <w:p w:rsidR="002D5B18" w:rsidRPr="00576AF6" w:rsidRDefault="002D5B18" w:rsidP="002D5B18">
      <w:pPr>
        <w:spacing w:after="0" w:line="360" w:lineRule="auto"/>
        <w:ind w:left="424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76AF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_______________Н.А. Еськова               </w:t>
      </w:r>
    </w:p>
    <w:p w:rsidR="002D5B18" w:rsidRPr="00576AF6" w:rsidRDefault="002D5B18" w:rsidP="002D5B18">
      <w:pPr>
        <w:spacing w:after="0" w:line="360" w:lineRule="auto"/>
        <w:ind w:left="4248"/>
        <w:rPr>
          <w:lang w:val="ru-RU"/>
        </w:rPr>
      </w:pPr>
      <w:r w:rsidRPr="00576AF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«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="002A42DC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Pr="00576AF6">
        <w:rPr>
          <w:rFonts w:ascii="Times New Roman" w:hAnsi="Times New Roman" w:cs="Times New Roman"/>
          <w:bCs/>
          <w:sz w:val="24"/>
          <w:szCs w:val="24"/>
          <w:lang w:val="ru-RU"/>
        </w:rPr>
        <w:t>» августа 202</w:t>
      </w:r>
      <w:r w:rsidR="002A42DC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576AF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</w:t>
      </w:r>
    </w:p>
    <w:p w:rsidR="002D5B18" w:rsidRPr="00576AF6" w:rsidRDefault="002D5B18" w:rsidP="002D5B18">
      <w:pPr>
        <w:jc w:val="center"/>
        <w:rPr>
          <w:rFonts w:ascii="Times New Roman" w:hAnsi="Times New Roman" w:cs="Times New Roman"/>
          <w:b/>
          <w:lang w:val="ru-RU"/>
        </w:rPr>
      </w:pPr>
    </w:p>
    <w:p w:rsidR="002D5B18" w:rsidRDefault="002D5B18" w:rsidP="002D5B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5B18" w:rsidRDefault="002D5B18" w:rsidP="002D5B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5B18" w:rsidRDefault="002D5B18" w:rsidP="002D5B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КОМПЛЕКТ ОЦЕНОЧНЫХ МАТЕРИАЛОВ</w:t>
      </w:r>
    </w:p>
    <w:p w:rsidR="001063C2" w:rsidRDefault="001063C2" w:rsidP="002D5B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прохождении практик</w:t>
      </w:r>
      <w:r w:rsidR="00BB20B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B20BB" w:rsidRDefault="00BB20BB" w:rsidP="003B59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59B6" w:rsidRPr="003B59B6" w:rsidRDefault="003B59B6" w:rsidP="003B59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59B6">
        <w:rPr>
          <w:rFonts w:ascii="Times New Roman" w:hAnsi="Times New Roman" w:cs="Times New Roman"/>
          <w:sz w:val="24"/>
          <w:szCs w:val="24"/>
          <w:lang w:val="ru-RU"/>
        </w:rPr>
        <w:t>УЧЕБНОЙ ПРАКТИКИ:</w:t>
      </w:r>
    </w:p>
    <w:p w:rsidR="003B59B6" w:rsidRPr="003B59B6" w:rsidRDefault="003B59B6" w:rsidP="003B59B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59B6">
        <w:rPr>
          <w:rFonts w:ascii="Times New Roman" w:hAnsi="Times New Roman" w:cs="Times New Roman"/>
          <w:sz w:val="24"/>
          <w:szCs w:val="24"/>
          <w:lang w:val="ru-RU"/>
        </w:rPr>
        <w:t>Б2.О.01.01(У) ОЗНАКОМИТЕЛЬНОЙ ПРАКТИКИ</w:t>
      </w:r>
    </w:p>
    <w:p w:rsidR="003B59B6" w:rsidRPr="002B2B63" w:rsidRDefault="003B59B6" w:rsidP="003B59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B2B63">
        <w:rPr>
          <w:rFonts w:ascii="Times New Roman" w:hAnsi="Times New Roman" w:cs="Times New Roman"/>
          <w:sz w:val="24"/>
          <w:szCs w:val="24"/>
          <w:lang w:val="ru-RU"/>
        </w:rPr>
        <w:t>ПРОИЗВОДСТВЕННОЙ 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B59B6" w:rsidRDefault="003B59B6" w:rsidP="003B59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3AD2">
        <w:rPr>
          <w:rFonts w:ascii="Times New Roman" w:hAnsi="Times New Roman" w:cs="Times New Roman"/>
          <w:sz w:val="24"/>
          <w:szCs w:val="24"/>
          <w:lang w:val="ru-RU"/>
        </w:rPr>
        <w:t>Б2.В.01.01(П)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ПРАВОПРИМЕНИТЕЛЬНОЙ </w:t>
      </w:r>
      <w:r w:rsidRPr="00E01829">
        <w:rPr>
          <w:rFonts w:ascii="Times New Roman" w:hAnsi="Times New Roman" w:cs="Times New Roman"/>
          <w:sz w:val="24"/>
          <w:szCs w:val="24"/>
          <w:lang w:val="ru-RU"/>
        </w:rPr>
        <w:t xml:space="preserve">ПРАКТИКИ </w:t>
      </w:r>
    </w:p>
    <w:p w:rsidR="003B59B6" w:rsidRPr="002B2B63" w:rsidRDefault="003B59B6" w:rsidP="003B59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B2B63">
        <w:rPr>
          <w:rFonts w:ascii="Times New Roman" w:hAnsi="Times New Roman" w:cs="Times New Roman"/>
          <w:sz w:val="24"/>
          <w:szCs w:val="24"/>
          <w:lang w:val="ru-RU"/>
        </w:rPr>
        <w:t>ПРОИЗВОДСТВЕННОЙ 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B59B6" w:rsidRPr="00E01829" w:rsidRDefault="003B59B6" w:rsidP="003B59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3AD2">
        <w:rPr>
          <w:rFonts w:ascii="Times New Roman" w:hAnsi="Times New Roman" w:cs="Times New Roman"/>
          <w:sz w:val="24"/>
          <w:szCs w:val="24"/>
          <w:lang w:val="ru-RU"/>
        </w:rPr>
        <w:t>Б2.В.01.0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83AD2">
        <w:rPr>
          <w:rFonts w:ascii="Times New Roman" w:hAnsi="Times New Roman" w:cs="Times New Roman"/>
          <w:sz w:val="24"/>
          <w:szCs w:val="24"/>
          <w:lang w:val="ru-RU"/>
        </w:rPr>
        <w:t>(П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783AD2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ПРЕДДИПЛОМНОЙ </w:t>
      </w:r>
      <w:r w:rsidRPr="00E01829">
        <w:rPr>
          <w:rFonts w:ascii="Times New Roman" w:hAnsi="Times New Roman" w:cs="Times New Roman"/>
          <w:sz w:val="24"/>
          <w:szCs w:val="24"/>
          <w:lang w:val="ru-RU"/>
        </w:rPr>
        <w:t xml:space="preserve">ПРАКТИКИ </w:t>
      </w:r>
    </w:p>
    <w:p w:rsidR="003B59B6" w:rsidRPr="00E01829" w:rsidRDefault="003B59B6" w:rsidP="003B59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5B18" w:rsidRPr="00576AF6" w:rsidRDefault="002D5B18" w:rsidP="002D5B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76AF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 подготовки </w:t>
      </w:r>
    </w:p>
    <w:p w:rsidR="002D5B18" w:rsidRPr="002D5B18" w:rsidRDefault="002D5B18" w:rsidP="002D5B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5B18">
        <w:rPr>
          <w:rFonts w:ascii="Times New Roman" w:hAnsi="Times New Roman" w:cs="Times New Roman"/>
          <w:sz w:val="24"/>
          <w:szCs w:val="24"/>
          <w:lang w:val="ru-RU"/>
        </w:rPr>
        <w:t xml:space="preserve">40.03.01 Юриспруденция </w:t>
      </w:r>
    </w:p>
    <w:p w:rsidR="002D5B18" w:rsidRPr="00576AF6" w:rsidRDefault="002D5B18" w:rsidP="002D5B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5B18" w:rsidRPr="00576AF6" w:rsidRDefault="002D5B18" w:rsidP="002D5B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76AF6">
        <w:rPr>
          <w:rFonts w:ascii="Times New Roman" w:hAnsi="Times New Roman" w:cs="Times New Roman"/>
          <w:sz w:val="24"/>
          <w:szCs w:val="24"/>
          <w:lang w:val="ru-RU"/>
        </w:rPr>
        <w:t xml:space="preserve">Профиль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D5B18">
        <w:rPr>
          <w:rFonts w:ascii="Times New Roman" w:hAnsi="Times New Roman" w:cs="Times New Roman"/>
          <w:sz w:val="24"/>
          <w:szCs w:val="24"/>
          <w:lang w:val="ru-RU"/>
        </w:rPr>
        <w:t>Гражданское и предпринимательское право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2D5B18" w:rsidRPr="00576AF6" w:rsidRDefault="00A51B24" w:rsidP="002D5B1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набора обучающихся 202</w:t>
      </w:r>
      <w:r w:rsidR="00C65828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C65828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</w:p>
    <w:p w:rsidR="00BB20BB" w:rsidRDefault="00BB20BB" w:rsidP="002D5B1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20BB" w:rsidRDefault="00BB20BB" w:rsidP="002D5B1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5B18" w:rsidRPr="00576AF6" w:rsidRDefault="002D5B18" w:rsidP="002D5B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76AF6">
        <w:rPr>
          <w:rFonts w:ascii="Times New Roman" w:hAnsi="Times New Roman" w:cs="Times New Roman"/>
          <w:b/>
          <w:sz w:val="24"/>
          <w:szCs w:val="24"/>
          <w:lang w:val="ru-RU"/>
        </w:rPr>
        <w:t>Курск - 202</w:t>
      </w:r>
      <w:r w:rsidR="002A42DC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63"/>
        <w:gridCol w:w="732"/>
        <w:gridCol w:w="961"/>
        <w:gridCol w:w="3359"/>
        <w:gridCol w:w="873"/>
      </w:tblGrid>
      <w:tr w:rsidR="008C6699" w:rsidRPr="003B59B6" w:rsidTr="0044307D">
        <w:trPr>
          <w:trHeight w:hRule="exact" w:val="277"/>
        </w:trPr>
        <w:tc>
          <w:tcPr>
            <w:tcW w:w="2746" w:type="pct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8C6699" w:rsidRPr="008C6699" w:rsidRDefault="003B59B6">
            <w:pPr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КОМ при прохождении практик</w:t>
            </w:r>
          </w:p>
        </w:tc>
        <w:tc>
          <w:tcPr>
            <w:tcW w:w="1789" w:type="pct"/>
          </w:tcPr>
          <w:p w:rsidR="008C6699" w:rsidRPr="003B59B6" w:rsidRDefault="008C6699">
            <w:pPr>
              <w:rPr>
                <w:lang w:val="ru-RU"/>
              </w:rPr>
            </w:pPr>
          </w:p>
        </w:tc>
        <w:tc>
          <w:tcPr>
            <w:tcW w:w="465" w:type="pct"/>
          </w:tcPr>
          <w:p w:rsidR="008C6699" w:rsidRPr="003B59B6" w:rsidRDefault="008C6699">
            <w:pPr>
              <w:rPr>
                <w:lang w:val="ru-RU"/>
              </w:rPr>
            </w:pPr>
          </w:p>
        </w:tc>
      </w:tr>
      <w:tr w:rsidR="008C6699" w:rsidRPr="003E351A" w:rsidTr="0044307D">
        <w:trPr>
          <w:trHeight w:hRule="exact" w:val="277"/>
        </w:trPr>
        <w:tc>
          <w:tcPr>
            <w:tcW w:w="2746" w:type="pct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C6699" w:rsidRPr="008C6699" w:rsidRDefault="008C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в соответствии с ФГОС ВО:</w:t>
            </w:r>
          </w:p>
        </w:tc>
        <w:tc>
          <w:tcPr>
            <w:tcW w:w="1789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5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</w:tr>
      <w:tr w:rsidR="008C6699" w:rsidRPr="003E351A" w:rsidTr="008C6699">
        <w:trPr>
          <w:trHeight w:val="478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C6699" w:rsidRPr="008C6699" w:rsidRDefault="008C6699" w:rsidP="0044307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 государственный образовательный стандарт высшего образования - бак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лавриат по направлению подготовки 40.03.01 Юриспруденция (приказ Минобрнауки Ро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сии от 13.08.2020 г. № 1011)</w:t>
            </w:r>
          </w:p>
        </w:tc>
      </w:tr>
      <w:tr w:rsidR="008C6699" w:rsidRPr="003E351A" w:rsidTr="0044307D">
        <w:trPr>
          <w:trHeight w:hRule="exact" w:val="277"/>
        </w:trPr>
        <w:tc>
          <w:tcPr>
            <w:tcW w:w="1844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2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5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</w:tr>
      <w:tr w:rsidR="008C6699" w:rsidRPr="003E351A" w:rsidTr="0044307D">
        <w:trPr>
          <w:trHeight w:hRule="exact" w:val="277"/>
        </w:trPr>
        <w:tc>
          <w:tcPr>
            <w:tcW w:w="2746" w:type="pct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C6699" w:rsidRPr="008C6699" w:rsidRDefault="008C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 на основании учебного плана:</w:t>
            </w:r>
          </w:p>
        </w:tc>
        <w:tc>
          <w:tcPr>
            <w:tcW w:w="1789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5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</w:tr>
      <w:tr w:rsidR="008C6699" w:rsidRPr="003E351A" w:rsidTr="008C6699">
        <w:trPr>
          <w:trHeight w:val="277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C6699" w:rsidRPr="008C6699" w:rsidRDefault="008C6699" w:rsidP="004E41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40.03.01 Юриспруденция Профиль "Гражданское и предприн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мательское право"</w:t>
            </w:r>
            <w:r w:rsidR="007A35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  <w:tr w:rsidR="008C6699" w:rsidRPr="003E351A" w:rsidTr="008C6699">
        <w:trPr>
          <w:trHeight w:val="416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C6699" w:rsidRPr="008C6699" w:rsidRDefault="008C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утвержденного учёным советом вуза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A42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2A42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протокол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C6699" w:rsidRPr="003E351A" w:rsidTr="0044307D">
        <w:trPr>
          <w:trHeight w:hRule="exact" w:val="555"/>
        </w:trPr>
        <w:tc>
          <w:tcPr>
            <w:tcW w:w="1844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2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5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</w:tr>
      <w:tr w:rsidR="008C6699" w:rsidRPr="003E351A" w:rsidTr="008C6699">
        <w:trPr>
          <w:trHeight w:val="277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C6699" w:rsidRPr="008C6699" w:rsidRDefault="008C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66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="003B59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ОМ при прохождении практик 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 на заседании кафедры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8C6699" w:rsidRPr="003E351A" w:rsidTr="008C6699">
        <w:trPr>
          <w:trHeight w:val="277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C6699" w:rsidRPr="008C6699" w:rsidRDefault="008C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правовых и гуманитарных дисциплин</w:t>
            </w:r>
          </w:p>
        </w:tc>
      </w:tr>
      <w:tr w:rsidR="008C6699" w:rsidRPr="003E351A" w:rsidTr="0044307D">
        <w:trPr>
          <w:trHeight w:hRule="exact" w:val="277"/>
        </w:trPr>
        <w:tc>
          <w:tcPr>
            <w:tcW w:w="1844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2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5" w:type="pct"/>
          </w:tcPr>
          <w:p w:rsidR="008C6699" w:rsidRPr="008C6699" w:rsidRDefault="008C6699">
            <w:pPr>
              <w:rPr>
                <w:sz w:val="24"/>
                <w:szCs w:val="24"/>
                <w:lang w:val="ru-RU"/>
              </w:rPr>
            </w:pPr>
          </w:p>
        </w:tc>
      </w:tr>
      <w:tr w:rsidR="00022E22" w:rsidRPr="003B59B6" w:rsidTr="008C6699">
        <w:trPr>
          <w:trHeight w:val="697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022E22" w:rsidRPr="008C6699" w:rsidRDefault="00022E22" w:rsidP="00022E2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30августа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2A42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C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 № 1</w:t>
            </w:r>
          </w:p>
          <w:p w:rsidR="00022E22" w:rsidRDefault="00022E22" w:rsidP="00022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Зав. кафедрой Лепина Татьяна Геннадьевна</w:t>
            </w: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22E22" w:rsidRDefault="00022E22" w:rsidP="00022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E41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Содержание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623"/>
              <w:gridCol w:w="663"/>
            </w:tblGrid>
            <w:tr w:rsidR="00022E22" w:rsidRPr="00380BAC" w:rsidTr="00BB20BB">
              <w:tc>
                <w:tcPr>
                  <w:tcW w:w="8623" w:type="dxa"/>
                </w:tcPr>
                <w:p w:rsidR="00022E22" w:rsidRPr="00380BAC" w:rsidRDefault="00022E22" w:rsidP="00022E2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80BA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1. Назначение комплекта оценочных материалов</w:t>
                  </w:r>
                  <w:bookmarkStart w:id="0" w:name="_Hlk165898583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и н</w:t>
                  </w:r>
                  <w:r w:rsidRPr="00380BA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ормативное осн</w:t>
                  </w:r>
                  <w:r w:rsidRPr="00380BA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</w:t>
                  </w:r>
                  <w:r w:rsidRPr="00380BA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вание отбора содержания</w:t>
                  </w:r>
                  <w:bookmarkEnd w:id="0"/>
                </w:p>
              </w:tc>
              <w:tc>
                <w:tcPr>
                  <w:tcW w:w="663" w:type="dxa"/>
                </w:tcPr>
                <w:p w:rsidR="00022E22" w:rsidRPr="00380BAC" w:rsidRDefault="00022E22" w:rsidP="00022E2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022E22" w:rsidRPr="00380BAC" w:rsidTr="00BB20BB">
              <w:tc>
                <w:tcPr>
                  <w:tcW w:w="8623" w:type="dxa"/>
                </w:tcPr>
                <w:p w:rsidR="00022E22" w:rsidRPr="00380BAC" w:rsidRDefault="00022E22" w:rsidP="00022E2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2. </w:t>
                  </w:r>
                  <w:r w:rsidR="00BB20BB" w:rsidRPr="00636D8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Распределение заданий по </w:t>
                  </w:r>
                  <w:r w:rsidR="00BB20B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компетенциям, дисциплинам, типам </w:t>
                  </w:r>
                  <w:r w:rsidR="00BB20BB" w:rsidRPr="00636D8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и уровням сложности</w:t>
                  </w:r>
                  <w:r w:rsidR="00BB20B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, семестрам</w:t>
                  </w:r>
                  <w:r w:rsidRPr="00380BA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т</w:t>
                  </w:r>
                  <w:r w:rsidRPr="00380BA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аблица 1)</w:t>
                  </w:r>
                </w:p>
              </w:tc>
              <w:tc>
                <w:tcPr>
                  <w:tcW w:w="663" w:type="dxa"/>
                </w:tcPr>
                <w:p w:rsidR="00022E22" w:rsidRPr="00380BAC" w:rsidRDefault="00022E22" w:rsidP="00022E2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022E22" w:rsidRPr="00380BAC" w:rsidTr="00BB20BB">
              <w:trPr>
                <w:trHeight w:val="344"/>
              </w:trPr>
              <w:tc>
                <w:tcPr>
                  <w:tcW w:w="8623" w:type="dxa"/>
                </w:tcPr>
                <w:p w:rsidR="00022E22" w:rsidRPr="00380BAC" w:rsidRDefault="00BB20BB" w:rsidP="00022E2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</w:t>
                  </w:r>
                  <w:r w:rsidR="00022E2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. </w:t>
                  </w:r>
                  <w:r w:rsidR="00022E22" w:rsidRPr="009B608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Сценарии выполнения заданий</w:t>
                  </w:r>
                </w:p>
              </w:tc>
              <w:tc>
                <w:tcPr>
                  <w:tcW w:w="663" w:type="dxa"/>
                </w:tcPr>
                <w:p w:rsidR="00022E22" w:rsidRPr="00380BAC" w:rsidRDefault="00BB20BB" w:rsidP="00022E2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022E22" w:rsidRPr="00380BAC" w:rsidTr="00BB20BB">
              <w:trPr>
                <w:trHeight w:val="344"/>
              </w:trPr>
              <w:tc>
                <w:tcPr>
                  <w:tcW w:w="8623" w:type="dxa"/>
                </w:tcPr>
                <w:p w:rsidR="00022E22" w:rsidRDefault="00BB20BB" w:rsidP="00022E2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  <w:r w:rsidR="00022E2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. </w:t>
                  </w:r>
                  <w:r w:rsidR="00022E22" w:rsidRPr="00AE551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Система оценивания заданий</w:t>
                  </w:r>
                </w:p>
              </w:tc>
              <w:tc>
                <w:tcPr>
                  <w:tcW w:w="663" w:type="dxa"/>
                </w:tcPr>
                <w:p w:rsidR="00022E22" w:rsidRDefault="00BB20BB" w:rsidP="00022E2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19</w:t>
                  </w:r>
                </w:p>
              </w:tc>
            </w:tr>
            <w:tr w:rsidR="00022E22" w:rsidRPr="00721185" w:rsidTr="00BB20BB">
              <w:trPr>
                <w:trHeight w:val="344"/>
              </w:trPr>
              <w:tc>
                <w:tcPr>
                  <w:tcW w:w="8623" w:type="dxa"/>
                </w:tcPr>
                <w:p w:rsidR="00022E22" w:rsidRDefault="00BB20BB" w:rsidP="00022E2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  <w:r w:rsidR="00022E2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. </w:t>
                  </w:r>
                  <w:r w:rsidR="00022E22" w:rsidRPr="007C5C1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Перечень дополнительных материалов и оборудования, необход</w:t>
                  </w:r>
                  <w:r w:rsidR="00022E22" w:rsidRPr="007C5C1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и</w:t>
                  </w:r>
                  <w:r w:rsidR="00022E22" w:rsidRPr="007C5C1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мых для оценки компетенций</w:t>
                  </w:r>
                </w:p>
              </w:tc>
              <w:tc>
                <w:tcPr>
                  <w:tcW w:w="663" w:type="dxa"/>
                </w:tcPr>
                <w:p w:rsidR="00022E22" w:rsidRDefault="00BB20BB" w:rsidP="00022E2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</w:tr>
            <w:tr w:rsidR="00022E22" w:rsidRPr="003B59B6" w:rsidTr="00BB20BB">
              <w:trPr>
                <w:trHeight w:val="344"/>
              </w:trPr>
              <w:tc>
                <w:tcPr>
                  <w:tcW w:w="8623" w:type="dxa"/>
                </w:tcPr>
                <w:p w:rsidR="00022E22" w:rsidRDefault="00BB20BB" w:rsidP="00BB20B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  <w:r w:rsidR="00022E2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. </w:t>
                  </w:r>
                  <w:r w:rsidR="00022E22" w:rsidRPr="00022E2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Содержание Приложения А к Комплекту оценочных материалов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 прохождении практик по</w:t>
                  </w:r>
                  <w:r w:rsidR="00022E22" w:rsidRPr="00022E2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направлени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ю</w:t>
                  </w:r>
                  <w:r w:rsidR="00022E22" w:rsidRPr="00022E2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подготовки 40.03.01 Юриспруденция, профиль «Гражданское и предпринимательское право» (задания</w:t>
                  </w:r>
                  <w:r w:rsidR="002A42D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и ключи</w:t>
                  </w:r>
                  <w:r w:rsidR="00022E22" w:rsidRPr="00022E2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)</w:t>
                  </w:r>
                </w:p>
              </w:tc>
              <w:tc>
                <w:tcPr>
                  <w:tcW w:w="663" w:type="dxa"/>
                </w:tcPr>
                <w:p w:rsidR="00BB20BB" w:rsidRDefault="00BB20BB" w:rsidP="00022E2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  <w:p w:rsidR="00022E22" w:rsidRDefault="00BB20BB" w:rsidP="00022E2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022E22" w:rsidRPr="003B59B6" w:rsidTr="00BB20BB">
              <w:trPr>
                <w:trHeight w:val="344"/>
              </w:trPr>
              <w:tc>
                <w:tcPr>
                  <w:tcW w:w="8623" w:type="dxa"/>
                </w:tcPr>
                <w:p w:rsidR="00022E22" w:rsidRDefault="00022E22" w:rsidP="00BF5AF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63" w:type="dxa"/>
                </w:tcPr>
                <w:p w:rsidR="00022E22" w:rsidRDefault="00022E22" w:rsidP="00022E2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22E22" w:rsidRPr="003B59B6" w:rsidTr="00BB20BB">
              <w:trPr>
                <w:trHeight w:val="344"/>
              </w:trPr>
              <w:tc>
                <w:tcPr>
                  <w:tcW w:w="8623" w:type="dxa"/>
                </w:tcPr>
                <w:p w:rsidR="00022E22" w:rsidRDefault="00022E22" w:rsidP="00022E2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63" w:type="dxa"/>
                </w:tcPr>
                <w:p w:rsidR="00022E22" w:rsidRDefault="00022E22" w:rsidP="00022E2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022E22" w:rsidRDefault="00022E22" w:rsidP="00022E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DC" w:rsidRDefault="002A42DC" w:rsidP="00022E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DC" w:rsidRPr="00380BAC" w:rsidRDefault="002A42DC" w:rsidP="00022E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E22" w:rsidRDefault="00022E22" w:rsidP="00022E2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022E22" w:rsidRDefault="00022E22" w:rsidP="00022E2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022E22" w:rsidRDefault="00022E22" w:rsidP="00022E2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022E22" w:rsidRDefault="00022E22" w:rsidP="00022E2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022E22" w:rsidRDefault="00022E22" w:rsidP="00022E2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BB20BB" w:rsidRDefault="00BB20BB" w:rsidP="00022E2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022E22" w:rsidRDefault="00022E22" w:rsidP="00022E2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022E22" w:rsidRDefault="00022E22" w:rsidP="00022E2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022E22" w:rsidRDefault="00022E22" w:rsidP="00022E2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022E22" w:rsidRDefault="00022E22" w:rsidP="00022E2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022E22" w:rsidRPr="004E410A" w:rsidRDefault="00022E22" w:rsidP="00022E2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E41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Спецификация комплекта оценочных материалов</w:t>
            </w:r>
          </w:p>
        </w:tc>
      </w:tr>
    </w:tbl>
    <w:p w:rsidR="0044307D" w:rsidRPr="003E351A" w:rsidRDefault="0044307D" w:rsidP="003E351A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5963170"/>
      <w:r w:rsidRPr="003E351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Назначение комплекта оценочных материалов</w:t>
      </w:r>
      <w:r w:rsidR="007C5C12" w:rsidRPr="003E351A">
        <w:rPr>
          <w:rFonts w:ascii="Times New Roman" w:hAnsi="Times New Roman" w:cs="Times New Roman"/>
          <w:b/>
          <w:bCs/>
          <w:sz w:val="28"/>
          <w:szCs w:val="28"/>
        </w:rPr>
        <w:t xml:space="preserve"> и нормативное о</w:t>
      </w:r>
      <w:r w:rsidR="007C5C12" w:rsidRPr="003E351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C5C12" w:rsidRPr="003E351A">
        <w:rPr>
          <w:rFonts w:ascii="Times New Roman" w:hAnsi="Times New Roman" w:cs="Times New Roman"/>
          <w:b/>
          <w:bCs/>
          <w:sz w:val="28"/>
          <w:szCs w:val="28"/>
        </w:rPr>
        <w:t>нование отбора содержания</w:t>
      </w:r>
    </w:p>
    <w:bookmarkEnd w:id="1"/>
    <w:p w:rsidR="004504FF" w:rsidRDefault="004E410A" w:rsidP="004504F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04FF">
        <w:rPr>
          <w:rFonts w:ascii="Times New Roman" w:hAnsi="Times New Roman" w:cs="Times New Roman"/>
          <w:sz w:val="28"/>
          <w:szCs w:val="28"/>
          <w:lang w:val="ru-RU"/>
        </w:rPr>
        <w:t xml:space="preserve">Комплект оценочных материалов </w:t>
      </w:r>
      <w:r w:rsidR="004504FF" w:rsidRPr="004504FF">
        <w:rPr>
          <w:rFonts w:ascii="Times New Roman" w:hAnsi="Times New Roman" w:cs="Times New Roman"/>
          <w:sz w:val="28"/>
          <w:szCs w:val="28"/>
          <w:lang w:val="ru-RU"/>
        </w:rPr>
        <w:t>предназначен для проведения тек</w:t>
      </w:r>
      <w:r w:rsidR="004504FF" w:rsidRPr="004504F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504FF" w:rsidRPr="004504FF">
        <w:rPr>
          <w:rFonts w:ascii="Times New Roman" w:hAnsi="Times New Roman" w:cs="Times New Roman"/>
          <w:sz w:val="28"/>
          <w:szCs w:val="28"/>
          <w:lang w:val="ru-RU"/>
        </w:rPr>
        <w:t xml:space="preserve">щего контроля успеваемости и проведения промежуточной аттестации </w:t>
      </w:r>
      <w:r w:rsidR="003B59B6">
        <w:rPr>
          <w:rFonts w:ascii="Times New Roman" w:hAnsi="Times New Roman" w:cs="Times New Roman"/>
          <w:sz w:val="28"/>
          <w:szCs w:val="28"/>
          <w:lang w:val="ru-RU"/>
        </w:rPr>
        <w:t xml:space="preserve">при прохождении практик </w:t>
      </w:r>
      <w:r w:rsidR="004504FF" w:rsidRPr="004504FF">
        <w:rPr>
          <w:rFonts w:ascii="Times New Roman" w:hAnsi="Times New Roman" w:cs="Times New Roman"/>
          <w:sz w:val="28"/>
          <w:szCs w:val="28"/>
          <w:lang w:val="ru-RU"/>
        </w:rPr>
        <w:t xml:space="preserve">по направлению подготовки 40.03.01 Юриспруденция, </w:t>
      </w:r>
      <w:r w:rsidR="00CD3A5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504FF" w:rsidRPr="004504FF">
        <w:rPr>
          <w:rFonts w:ascii="Times New Roman" w:hAnsi="Times New Roman" w:cs="Times New Roman"/>
          <w:sz w:val="28"/>
          <w:szCs w:val="28"/>
          <w:lang w:val="ru-RU"/>
        </w:rPr>
        <w:t>рофиль «Гражданское и предпринимательское право»</w:t>
      </w:r>
      <w:r w:rsidR="004504F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4F20" w:rsidRDefault="004504FF" w:rsidP="0044307D">
      <w:pPr>
        <w:tabs>
          <w:tab w:val="left" w:pos="5155"/>
          <w:tab w:val="left" w:pos="848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04FF">
        <w:rPr>
          <w:rFonts w:ascii="Times New Roman" w:hAnsi="Times New Roman" w:cs="Times New Roman"/>
          <w:sz w:val="28"/>
          <w:szCs w:val="28"/>
          <w:lang w:val="ru-RU"/>
        </w:rPr>
        <w:t xml:space="preserve">Комплект оценочных </w:t>
      </w:r>
      <w:r w:rsidR="003B59B6">
        <w:rPr>
          <w:rFonts w:ascii="Times New Roman" w:hAnsi="Times New Roman" w:cs="Times New Roman"/>
          <w:sz w:val="28"/>
          <w:szCs w:val="28"/>
          <w:lang w:val="ru-RU"/>
        </w:rPr>
        <w:t>материалов</w:t>
      </w:r>
      <w:r w:rsidRPr="004504FF">
        <w:rPr>
          <w:rFonts w:ascii="Times New Roman" w:hAnsi="Times New Roman" w:cs="Times New Roman"/>
          <w:sz w:val="28"/>
          <w:szCs w:val="28"/>
          <w:lang w:val="ru-RU"/>
        </w:rPr>
        <w:t>разработан в соответствии с ФГОС ВО:Федеральный государственный образовательный стандарт высшего обр</w:t>
      </w:r>
      <w:r w:rsidRPr="004504F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504FF">
        <w:rPr>
          <w:rFonts w:ascii="Times New Roman" w:hAnsi="Times New Roman" w:cs="Times New Roman"/>
          <w:sz w:val="28"/>
          <w:szCs w:val="28"/>
          <w:lang w:val="ru-RU"/>
        </w:rPr>
        <w:t>зования - бакалавриат по направлению подготовки 40.03.01 Юриспруденция (приказ Минобрнауки России от 13.08.2020 г. № 1011)</w:t>
      </w:r>
      <w:r w:rsidR="008766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5C12" w:rsidRDefault="007C5C12" w:rsidP="0044307D">
      <w:pPr>
        <w:tabs>
          <w:tab w:val="left" w:pos="5155"/>
          <w:tab w:val="left" w:pos="848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C5C12" w:rsidSect="00F40B06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E351A" w:rsidRPr="003E351A" w:rsidRDefault="003E351A" w:rsidP="003E351A">
      <w:pPr>
        <w:pStyle w:val="a4"/>
        <w:numPr>
          <w:ilvl w:val="0"/>
          <w:numId w:val="8"/>
        </w:numPr>
        <w:tabs>
          <w:tab w:val="left" w:pos="5155"/>
          <w:tab w:val="left" w:pos="8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351A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заданий по компетенциям, дисциплинам, типам и уровням сложности, семестрам </w:t>
      </w:r>
    </w:p>
    <w:p w:rsidR="0087668D" w:rsidRPr="0044307D" w:rsidRDefault="0087668D" w:rsidP="0087668D">
      <w:pPr>
        <w:tabs>
          <w:tab w:val="left" w:pos="5155"/>
          <w:tab w:val="left" w:pos="848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307D">
        <w:rPr>
          <w:rFonts w:ascii="Times New Roman" w:hAnsi="Times New Roman" w:cs="Times New Roman"/>
          <w:sz w:val="28"/>
          <w:szCs w:val="28"/>
          <w:lang w:val="ru-RU"/>
        </w:rPr>
        <w:t xml:space="preserve">Таблица 1 - </w:t>
      </w:r>
      <w:r w:rsidR="00C0505E" w:rsidRPr="00636D89">
        <w:rPr>
          <w:rFonts w:ascii="Times New Roman" w:hAnsi="Times New Roman" w:cs="Times New Roman"/>
          <w:sz w:val="28"/>
          <w:szCs w:val="28"/>
          <w:lang w:val="ru-RU"/>
        </w:rPr>
        <w:t xml:space="preserve">Распределение заданий по </w:t>
      </w:r>
      <w:r w:rsidR="00C0505E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компетенциям, дисциплинам, типам </w:t>
      </w:r>
      <w:r w:rsidR="00C0505E" w:rsidRPr="00636D89">
        <w:rPr>
          <w:rFonts w:ascii="Times New Roman" w:hAnsi="Times New Roman" w:cs="Times New Roman"/>
          <w:sz w:val="28"/>
          <w:szCs w:val="28"/>
          <w:lang w:val="ru-RU"/>
        </w:rPr>
        <w:t>и уровням сложности</w:t>
      </w:r>
      <w:r w:rsidR="00C0505E">
        <w:rPr>
          <w:rFonts w:ascii="Times New Roman" w:hAnsi="Times New Roman" w:cs="Times New Roman"/>
          <w:sz w:val="28"/>
          <w:szCs w:val="28"/>
          <w:lang w:val="ru-RU"/>
        </w:rPr>
        <w:t>, семестрам</w:t>
      </w:r>
    </w:p>
    <w:tbl>
      <w:tblPr>
        <w:tblW w:w="5060" w:type="pct"/>
        <w:tblInd w:w="-1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9"/>
        <w:gridCol w:w="782"/>
        <w:gridCol w:w="2487"/>
        <w:gridCol w:w="2220"/>
        <w:gridCol w:w="1049"/>
        <w:gridCol w:w="880"/>
        <w:gridCol w:w="1602"/>
        <w:gridCol w:w="1046"/>
        <w:gridCol w:w="1272"/>
        <w:gridCol w:w="1272"/>
      </w:tblGrid>
      <w:tr w:rsidR="00E52C2D" w:rsidRPr="00BA7028" w:rsidTr="00E52C2D"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071">
              <w:rPr>
                <w:rFonts w:ascii="Times New Roman" w:hAnsi="Times New Roman" w:cs="Times New Roman"/>
                <w:b/>
                <w:lang w:val="ru-RU"/>
              </w:rPr>
              <w:t>Код и наименов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ние компетенции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071">
              <w:rPr>
                <w:rFonts w:ascii="Times New Roman" w:hAnsi="Times New Roman" w:cs="Times New Roman"/>
                <w:b/>
                <w:lang w:val="ru-RU"/>
              </w:rPr>
              <w:t>Наименование индикаторов сформированности компете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н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ции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46071">
              <w:rPr>
                <w:rFonts w:ascii="Times New Roman" w:hAnsi="Times New Roman" w:cs="Times New Roman"/>
                <w:b/>
                <w:lang w:val="ru-RU"/>
              </w:rPr>
              <w:t>Наименование пра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к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тики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46071">
              <w:rPr>
                <w:rFonts w:ascii="Times New Roman" w:hAnsi="Times New Roman" w:cs="Times New Roman"/>
                <w:b/>
                <w:lang w:val="ru-RU"/>
              </w:rPr>
              <w:t>Колич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е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ство зад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ний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46071">
              <w:rPr>
                <w:rFonts w:ascii="Times New Roman" w:hAnsi="Times New Roman" w:cs="Times New Roman"/>
                <w:b/>
                <w:lang w:val="ru-RU"/>
              </w:rPr>
              <w:t>Номер задания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46071">
              <w:rPr>
                <w:rFonts w:ascii="Times New Roman" w:hAnsi="Times New Roman" w:cs="Times New Roman"/>
                <w:b/>
                <w:lang w:val="ru-RU"/>
              </w:rPr>
              <w:t>Типы заданий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46071">
              <w:rPr>
                <w:rFonts w:ascii="Times New Roman" w:hAnsi="Times New Roman" w:cs="Times New Roman"/>
                <w:b/>
                <w:lang w:val="ru-RU"/>
              </w:rPr>
              <w:t>Уровень сложн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сти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46071">
              <w:rPr>
                <w:rFonts w:ascii="Times New Roman" w:hAnsi="Times New Roman" w:cs="Times New Roman"/>
                <w:b/>
                <w:lang w:val="ru-RU"/>
              </w:rPr>
              <w:t>Время в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ы</w:t>
            </w:r>
            <w:r w:rsidRPr="00F46071">
              <w:rPr>
                <w:rFonts w:ascii="Times New Roman" w:hAnsi="Times New Roman" w:cs="Times New Roman"/>
                <w:b/>
                <w:lang w:val="ru-RU"/>
              </w:rPr>
              <w:t>полнения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C2D" w:rsidRDefault="00E52C2D" w:rsidP="00E52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Семестр</w:t>
            </w:r>
          </w:p>
          <w:p w:rsidR="00E52C2D" w:rsidRPr="00636D89" w:rsidRDefault="00E52C2D" w:rsidP="00E52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D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(группа старшего курса: </w:t>
            </w:r>
          </w:p>
          <w:p w:rsidR="00E52C2D" w:rsidRPr="00636D89" w:rsidRDefault="00E52C2D" w:rsidP="00E52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6D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срок обуч</w:t>
            </w:r>
            <w:r w:rsidRPr="00636D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</w:t>
            </w:r>
            <w:r w:rsidRPr="00636D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ния – 3,5 г</w:t>
            </w:r>
            <w:r w:rsidRPr="00636D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</w:t>
            </w:r>
            <w:r w:rsidRPr="00636D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да. </w:t>
            </w:r>
          </w:p>
          <w:p w:rsidR="00E52C2D" w:rsidRPr="00F46071" w:rsidRDefault="00E52C2D" w:rsidP="00E52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636D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Форма об</w:t>
            </w:r>
            <w:r w:rsidRPr="00636D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</w:t>
            </w:r>
            <w:r w:rsidRPr="00636D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чения -  з</w:t>
            </w:r>
            <w:r w:rsidRPr="00636D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</w:t>
            </w:r>
            <w:r w:rsidRPr="00636D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очная)</w:t>
            </w:r>
            <w:proofErr w:type="gramEnd"/>
          </w:p>
        </w:tc>
      </w:tr>
      <w:tr w:rsidR="00E52C2D" w:rsidRPr="00614EA1" w:rsidTr="00645311">
        <w:trPr>
          <w:trHeight w:val="1770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УК-1. Способен осуществлять поиск, критический анализ и синтез информ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ции, применять си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темный подход для решения поставле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ных задач 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УК-1.1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pStyle w:val="Style6"/>
              <w:tabs>
                <w:tab w:val="left" w:pos="341"/>
              </w:tabs>
              <w:ind w:firstLine="14"/>
              <w:rPr>
                <w:bCs/>
                <w:sz w:val="22"/>
                <w:szCs w:val="22"/>
              </w:rPr>
            </w:pPr>
            <w:r w:rsidRPr="00F46071">
              <w:rPr>
                <w:bCs/>
                <w:sz w:val="22"/>
                <w:szCs w:val="22"/>
              </w:rPr>
              <w:t>Понимает принципы сбора, отбора и обо</w:t>
            </w:r>
            <w:r w:rsidRPr="00F46071">
              <w:rPr>
                <w:bCs/>
                <w:sz w:val="22"/>
                <w:szCs w:val="22"/>
              </w:rPr>
              <w:t>б</w:t>
            </w:r>
            <w:r w:rsidRPr="00F46071">
              <w:rPr>
                <w:bCs/>
                <w:sz w:val="22"/>
                <w:szCs w:val="22"/>
              </w:rPr>
              <w:t>щения информации, методики системного подхода для решения профессиональных з</w:t>
            </w:r>
            <w:r w:rsidRPr="00F46071">
              <w:rPr>
                <w:bCs/>
                <w:sz w:val="22"/>
                <w:szCs w:val="22"/>
              </w:rPr>
              <w:t>а</w:t>
            </w:r>
            <w:r w:rsidRPr="00F46071">
              <w:rPr>
                <w:bCs/>
                <w:sz w:val="22"/>
                <w:szCs w:val="22"/>
              </w:rPr>
              <w:t>дач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41"/>
              </w:tabs>
              <w:ind w:firstLine="14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Учебная практика: о</w:t>
            </w:r>
            <w:r w:rsidRPr="00A90B42">
              <w:rPr>
                <w:bCs/>
                <w:sz w:val="22"/>
                <w:szCs w:val="22"/>
              </w:rPr>
              <w:t>з</w:t>
            </w:r>
            <w:r w:rsidRPr="00A90B42">
              <w:rPr>
                <w:bCs/>
                <w:sz w:val="22"/>
                <w:szCs w:val="22"/>
              </w:rPr>
              <w:t>накомительная пра</w:t>
            </w:r>
            <w:r w:rsidRPr="00A90B42">
              <w:rPr>
                <w:bCs/>
                <w:sz w:val="22"/>
                <w:szCs w:val="22"/>
              </w:rPr>
              <w:t>к</w:t>
            </w:r>
            <w:r w:rsidRPr="00A90B42">
              <w:rPr>
                <w:bCs/>
                <w:sz w:val="22"/>
                <w:szCs w:val="22"/>
              </w:rPr>
              <w:t>тика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41"/>
              </w:tabs>
              <w:ind w:firstLine="14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41"/>
              </w:tabs>
              <w:ind w:firstLine="14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1-2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52C2D" w:rsidRPr="00A90B42" w:rsidRDefault="00E52C2D" w:rsidP="00A9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2D" w:rsidRPr="00A90B42" w:rsidRDefault="00E52C2D" w:rsidP="00B36CAE">
            <w:pPr>
              <w:pStyle w:val="Style6"/>
              <w:tabs>
                <w:tab w:val="left" w:pos="355"/>
              </w:tabs>
              <w:rPr>
                <w:bCs/>
              </w:rPr>
            </w:pPr>
            <w:r w:rsidRPr="00B36CAE">
              <w:rPr>
                <w:bCs/>
              </w:rPr>
              <w:t>базовый</w:t>
            </w:r>
          </w:p>
          <w:p w:rsidR="00E52C2D" w:rsidRPr="00A90B42" w:rsidRDefault="00E52C2D" w:rsidP="00A9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2D" w:rsidRPr="00A90B42" w:rsidRDefault="00E52C2D" w:rsidP="00A9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2D" w:rsidRPr="00A90B42" w:rsidRDefault="00E52C2D" w:rsidP="00A9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E351A" w:rsidRPr="00614EA1" w:rsidTr="00645311">
        <w:trPr>
          <w:trHeight w:val="1770"/>
        </w:trPr>
        <w:tc>
          <w:tcPr>
            <w:tcW w:w="75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14E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14EA1">
            <w:pPr>
              <w:pStyle w:val="Style6"/>
              <w:tabs>
                <w:tab w:val="left" w:pos="341"/>
              </w:tabs>
              <w:ind w:firstLine="14"/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41"/>
              </w:tabs>
              <w:ind w:firstLine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41"/>
              </w:tabs>
              <w:ind w:firstLine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41"/>
              </w:tabs>
              <w:ind w:firstLine="14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A90B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на установл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ние последов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A" w:rsidRPr="00C0505E" w:rsidRDefault="003E351A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C0505E">
              <w:rPr>
                <w:bCs/>
              </w:rPr>
              <w:t>высокий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A9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A9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E351A" w:rsidRPr="00614EA1" w:rsidTr="003E351A">
        <w:trPr>
          <w:trHeight w:val="253"/>
        </w:trPr>
        <w:tc>
          <w:tcPr>
            <w:tcW w:w="757" w:type="pct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14E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14EA1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14EA1">
            <w:pPr>
              <w:pStyle w:val="Style6"/>
              <w:tabs>
                <w:tab w:val="left" w:pos="341"/>
              </w:tabs>
              <w:ind w:firstLine="14"/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41"/>
              </w:tabs>
              <w:ind w:firstLine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41"/>
              </w:tabs>
              <w:ind w:firstLine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41"/>
              </w:tabs>
              <w:ind w:firstLine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4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51A" w:rsidRPr="00C0505E" w:rsidRDefault="003E351A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41"/>
              </w:tabs>
              <w:ind w:firstLine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41"/>
              </w:tabs>
              <w:ind w:firstLine="14"/>
              <w:jc w:val="center"/>
              <w:rPr>
                <w:bCs/>
                <w:sz w:val="22"/>
                <w:szCs w:val="22"/>
              </w:rPr>
            </w:pPr>
          </w:p>
        </w:tc>
      </w:tr>
      <w:tr w:rsidR="00E52C2D" w:rsidRPr="00614EA1" w:rsidTr="00645311">
        <w:trPr>
          <w:trHeight w:val="419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УК-1.2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pStyle w:val="Style6"/>
              <w:tabs>
                <w:tab w:val="left" w:pos="350"/>
              </w:tabs>
              <w:ind w:left="10" w:hanging="10"/>
              <w:rPr>
                <w:bCs/>
                <w:sz w:val="22"/>
                <w:szCs w:val="22"/>
              </w:rPr>
            </w:pPr>
            <w:r w:rsidRPr="00F46071">
              <w:rPr>
                <w:bCs/>
                <w:sz w:val="22"/>
                <w:szCs w:val="22"/>
              </w:rPr>
              <w:t>Демонстрирует спосо</w:t>
            </w:r>
            <w:r w:rsidRPr="00F46071">
              <w:rPr>
                <w:bCs/>
                <w:sz w:val="22"/>
                <w:szCs w:val="22"/>
              </w:rPr>
              <w:t>б</w:t>
            </w:r>
            <w:r w:rsidRPr="00F46071">
              <w:rPr>
                <w:bCs/>
                <w:sz w:val="22"/>
                <w:szCs w:val="22"/>
              </w:rPr>
              <w:t>ность анализировать и систематизировать ра</w:t>
            </w:r>
            <w:r w:rsidRPr="00F46071">
              <w:rPr>
                <w:bCs/>
                <w:sz w:val="22"/>
                <w:szCs w:val="22"/>
              </w:rPr>
              <w:t>з</w:t>
            </w:r>
            <w:r w:rsidRPr="00F46071">
              <w:rPr>
                <w:bCs/>
                <w:sz w:val="22"/>
                <w:szCs w:val="22"/>
              </w:rPr>
              <w:t>нородные данные, оц</w:t>
            </w:r>
            <w:r w:rsidRPr="00F46071">
              <w:rPr>
                <w:bCs/>
                <w:sz w:val="22"/>
                <w:szCs w:val="22"/>
              </w:rPr>
              <w:t>е</w:t>
            </w:r>
            <w:r w:rsidRPr="00F46071">
              <w:rPr>
                <w:bCs/>
                <w:sz w:val="22"/>
                <w:szCs w:val="22"/>
              </w:rPr>
              <w:t>нивать эффективность процедур анализа пр</w:t>
            </w:r>
            <w:r w:rsidRPr="00F46071">
              <w:rPr>
                <w:bCs/>
                <w:sz w:val="22"/>
                <w:szCs w:val="22"/>
              </w:rPr>
              <w:t>о</w:t>
            </w:r>
            <w:r w:rsidRPr="00F46071">
              <w:rPr>
                <w:bCs/>
                <w:sz w:val="22"/>
                <w:szCs w:val="22"/>
              </w:rPr>
              <w:lastRenderedPageBreak/>
              <w:t>блем и принятия реш</w:t>
            </w:r>
            <w:r w:rsidRPr="00F46071">
              <w:rPr>
                <w:bCs/>
                <w:sz w:val="22"/>
                <w:szCs w:val="22"/>
              </w:rPr>
              <w:t>е</w:t>
            </w:r>
            <w:r w:rsidRPr="00F46071">
              <w:rPr>
                <w:bCs/>
                <w:sz w:val="22"/>
                <w:szCs w:val="22"/>
              </w:rPr>
              <w:t>ний в профессионал</w:t>
            </w:r>
            <w:r w:rsidRPr="00F46071">
              <w:rPr>
                <w:bCs/>
                <w:sz w:val="22"/>
                <w:szCs w:val="22"/>
              </w:rPr>
              <w:t>ь</w:t>
            </w:r>
            <w:r w:rsidRPr="00F46071">
              <w:rPr>
                <w:bCs/>
                <w:sz w:val="22"/>
                <w:szCs w:val="22"/>
              </w:rPr>
              <w:t>ной деятельности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lastRenderedPageBreak/>
              <w:t>Производственная практика: правопр</w:t>
            </w:r>
            <w:r w:rsidRPr="00A90B42">
              <w:rPr>
                <w:bCs/>
                <w:sz w:val="22"/>
                <w:szCs w:val="22"/>
              </w:rPr>
              <w:t>и</w:t>
            </w:r>
            <w:r w:rsidRPr="00A90B42">
              <w:rPr>
                <w:bCs/>
                <w:sz w:val="22"/>
                <w:szCs w:val="22"/>
              </w:rPr>
              <w:t>менительная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1-3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rFonts w:eastAsia="Times New Roman"/>
                <w:bCs/>
              </w:rPr>
              <w:t>закрытого типа с выбором о</w:t>
            </w:r>
            <w:r w:rsidRPr="00A90B42">
              <w:rPr>
                <w:rFonts w:eastAsia="Times New Roman"/>
                <w:bCs/>
              </w:rPr>
              <w:t>д</w:t>
            </w:r>
            <w:r w:rsidRPr="00A90B42">
              <w:rPr>
                <w:rFonts w:eastAsia="Times New Roman"/>
                <w:bCs/>
              </w:rPr>
              <w:t>ного верного ответа из ч</w:t>
            </w:r>
            <w:r w:rsidRPr="00A90B42">
              <w:rPr>
                <w:rFonts w:eastAsia="Times New Roman"/>
                <w:bCs/>
              </w:rPr>
              <w:t>е</w:t>
            </w:r>
            <w:r w:rsidRPr="00A90B42">
              <w:rPr>
                <w:rFonts w:eastAsia="Times New Roman"/>
                <w:bCs/>
              </w:rPr>
              <w:t>тырех предл</w:t>
            </w:r>
            <w:r w:rsidRPr="00A90B42">
              <w:rPr>
                <w:rFonts w:eastAsia="Times New Roman"/>
                <w:bCs/>
              </w:rPr>
              <w:t>о</w:t>
            </w:r>
            <w:r w:rsidRPr="00A90B42">
              <w:rPr>
                <w:rFonts w:eastAsia="Times New Roman"/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BA2E44">
            <w:pPr>
              <w:pStyle w:val="Style6"/>
              <w:tabs>
                <w:tab w:val="left" w:pos="355"/>
              </w:tabs>
              <w:rPr>
                <w:bCs/>
              </w:rPr>
            </w:pPr>
            <w:r w:rsidRPr="00C0505E">
              <w:rPr>
                <w:bCs/>
              </w:rPr>
              <w:t>базовый</w:t>
            </w:r>
          </w:p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rFonts w:eastAsia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</w:t>
            </w:r>
          </w:p>
        </w:tc>
      </w:tr>
      <w:tr w:rsidR="00E52C2D" w:rsidRPr="00614EA1" w:rsidTr="00645311">
        <w:trPr>
          <w:trHeight w:val="32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pStyle w:val="Style6"/>
              <w:tabs>
                <w:tab w:val="left" w:pos="350"/>
              </w:tabs>
              <w:ind w:left="10" w:hanging="10"/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</w:tr>
      <w:tr w:rsidR="00E52C2D" w:rsidRPr="00614EA1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pStyle w:val="Style6"/>
              <w:tabs>
                <w:tab w:val="left" w:pos="350"/>
              </w:tabs>
              <w:ind w:left="10" w:hanging="10"/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50"/>
              </w:tabs>
              <w:ind w:left="10" w:hanging="10"/>
              <w:jc w:val="center"/>
              <w:rPr>
                <w:bCs/>
                <w:sz w:val="22"/>
                <w:szCs w:val="22"/>
              </w:rPr>
            </w:pPr>
          </w:p>
        </w:tc>
      </w:tr>
      <w:tr w:rsidR="00E52C2D" w:rsidRPr="00C63EB5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УК-1.3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pStyle w:val="a7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Применяет навыки н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учного поиска и пра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тической работы с и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н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формационными и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точниками; применяет методы принятия р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шений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Производственная</w:t>
            </w:r>
            <w:r w:rsidRPr="00A90B42">
              <w:rPr>
                <w:rFonts w:hAnsi="Times New Roman"/>
                <w:bCs/>
                <w:sz w:val="22"/>
                <w:szCs w:val="22"/>
              </w:rPr>
              <w:t>п</w:t>
            </w:r>
            <w:r w:rsidRPr="00A90B42">
              <w:rPr>
                <w:rFonts w:hAnsi="Times New Roman"/>
                <w:bCs/>
                <w:sz w:val="22"/>
                <w:szCs w:val="22"/>
              </w:rPr>
              <w:t>рактика</w:t>
            </w:r>
            <w:r w:rsidRPr="00A90B42">
              <w:rPr>
                <w:rFonts w:hAnsi="Times New Roman"/>
                <w:bCs/>
                <w:sz w:val="22"/>
                <w:szCs w:val="22"/>
              </w:rPr>
              <w:t xml:space="preserve">: </w:t>
            </w:r>
            <w:r>
              <w:rPr>
                <w:rFonts w:hAnsi="Times New Roman"/>
                <w:bCs/>
              </w:rPr>
              <w:t>преддипло</w:t>
            </w:r>
            <w:r>
              <w:rPr>
                <w:rFonts w:hAnsi="Times New Roman"/>
                <w:bCs/>
              </w:rPr>
              <w:t>м</w:t>
            </w:r>
            <w:r>
              <w:rPr>
                <w:rFonts w:hAnsi="Times New Roman"/>
                <w:bCs/>
              </w:rPr>
              <w:t>ная</w:t>
            </w:r>
            <w:r w:rsidRPr="00A90B42">
              <w:rPr>
                <w:rFonts w:hAnsi="Times New Roman"/>
                <w:bCs/>
                <w:sz w:val="22"/>
                <w:szCs w:val="22"/>
              </w:rPr>
              <w:t>практика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1-3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</w:rPr>
              <w:t>д</w:t>
            </w:r>
            <w:r w:rsidRPr="00A90B42">
              <w:rPr>
                <w:rFonts w:ascii="Times New Roman" w:hAnsi="Times New Roman" w:cs="Times New Roman"/>
                <w:bCs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</w:rPr>
              <w:t>е</w:t>
            </w:r>
            <w:r w:rsidRPr="00A90B42">
              <w:rPr>
                <w:rFonts w:ascii="Times New Roman" w:hAnsi="Times New Roman" w:cs="Times New Roman"/>
                <w:bCs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</w:rPr>
              <w:t>о</w:t>
            </w:r>
            <w:r w:rsidRPr="00A90B42">
              <w:rPr>
                <w:rFonts w:ascii="Times New Roman" w:hAnsi="Times New Roman" w:cs="Times New Roman"/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C0505E">
              <w:rPr>
                <w:bCs/>
              </w:rPr>
              <w:t>базовый</w:t>
            </w:r>
          </w:p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E52C2D" w:rsidRPr="00DF3AC6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pStyle w:val="a7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52C2D" w:rsidRPr="002C248D" w:rsidTr="00645311">
        <w:trPr>
          <w:trHeight w:val="1380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УК-2. Способен 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п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ределять круг задач в рамках поставленной цели и выбирать 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п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УК-2.2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pStyle w:val="Style22"/>
              <w:spacing w:line="274" w:lineRule="exact"/>
              <w:rPr>
                <w:bCs/>
                <w:sz w:val="22"/>
                <w:szCs w:val="22"/>
              </w:rPr>
            </w:pPr>
            <w:r w:rsidRPr="00F46071">
              <w:rPr>
                <w:bCs/>
                <w:sz w:val="22"/>
                <w:szCs w:val="22"/>
              </w:rPr>
              <w:t>Анализирует альтерн</w:t>
            </w:r>
            <w:r w:rsidRPr="00F46071">
              <w:rPr>
                <w:bCs/>
                <w:sz w:val="22"/>
                <w:szCs w:val="22"/>
              </w:rPr>
              <w:t>а</w:t>
            </w:r>
            <w:r w:rsidRPr="00F46071">
              <w:rPr>
                <w:bCs/>
                <w:sz w:val="22"/>
                <w:szCs w:val="22"/>
              </w:rPr>
              <w:t>тивные варианты р</w:t>
            </w:r>
            <w:r w:rsidRPr="00F46071">
              <w:rPr>
                <w:bCs/>
                <w:sz w:val="22"/>
                <w:szCs w:val="22"/>
              </w:rPr>
              <w:t>е</w:t>
            </w:r>
            <w:r w:rsidRPr="00F46071">
              <w:rPr>
                <w:bCs/>
                <w:sz w:val="22"/>
                <w:szCs w:val="22"/>
              </w:rPr>
              <w:t>шений для достижения намеченных результ</w:t>
            </w:r>
            <w:r w:rsidRPr="00F46071">
              <w:rPr>
                <w:bCs/>
                <w:sz w:val="22"/>
                <w:szCs w:val="22"/>
              </w:rPr>
              <w:t>а</w:t>
            </w:r>
            <w:r w:rsidRPr="00F46071">
              <w:rPr>
                <w:bCs/>
                <w:sz w:val="22"/>
                <w:szCs w:val="22"/>
              </w:rPr>
              <w:t>тов; разрабатывать план, определять цел</w:t>
            </w:r>
            <w:r w:rsidRPr="00F46071">
              <w:rPr>
                <w:bCs/>
                <w:sz w:val="22"/>
                <w:szCs w:val="22"/>
              </w:rPr>
              <w:t>е</w:t>
            </w:r>
            <w:r w:rsidRPr="00F46071">
              <w:rPr>
                <w:bCs/>
                <w:sz w:val="22"/>
                <w:szCs w:val="22"/>
              </w:rPr>
              <w:t>вые этапы и основные направления работ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Производственная практика: правоприм</w:t>
            </w:r>
            <w:r w:rsidRPr="00A90B42">
              <w:rPr>
                <w:bCs/>
                <w:sz w:val="22"/>
                <w:szCs w:val="22"/>
              </w:rPr>
              <w:t>е</w:t>
            </w:r>
            <w:r w:rsidRPr="00A90B42">
              <w:rPr>
                <w:bCs/>
                <w:sz w:val="22"/>
                <w:szCs w:val="22"/>
              </w:rPr>
              <w:t>нительная практика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</w:rPr>
              <w:t>открытого т</w:t>
            </w:r>
            <w:r w:rsidRPr="00A90B42">
              <w:rPr>
                <w:bCs/>
              </w:rPr>
              <w:t>и</w:t>
            </w:r>
            <w:r w:rsidRPr="00A90B42">
              <w:rPr>
                <w:bCs/>
              </w:rPr>
              <w:t>па на дополн</w:t>
            </w:r>
            <w:r w:rsidRPr="00A90B42">
              <w:rPr>
                <w:bCs/>
              </w:rPr>
              <w:t>е</w:t>
            </w:r>
            <w:r w:rsidRPr="00A90B42">
              <w:rPr>
                <w:bCs/>
              </w:rPr>
              <w:t>ние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C0505E">
              <w:rPr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E52C2D" w:rsidRPr="00B478C8" w:rsidTr="00645311">
        <w:trPr>
          <w:trHeight w:val="1096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pStyle w:val="Style22"/>
              <w:spacing w:line="274" w:lineRule="exact"/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</w:rPr>
              <w:t>открытого т</w:t>
            </w:r>
            <w:r w:rsidRPr="00A90B42">
              <w:rPr>
                <w:bCs/>
              </w:rPr>
              <w:t>и</w:t>
            </w:r>
            <w:r w:rsidRPr="00A90B42">
              <w:rPr>
                <w:bCs/>
              </w:rPr>
              <w:t>па с разверн</w:t>
            </w:r>
            <w:r w:rsidRPr="00A90B42">
              <w:rPr>
                <w:bCs/>
              </w:rPr>
              <w:t>у</w:t>
            </w:r>
            <w:r w:rsidRPr="00A90B42">
              <w:rPr>
                <w:bCs/>
              </w:rPr>
              <w:t>тым ответом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C0505E">
              <w:rPr>
                <w:bCs/>
              </w:rPr>
              <w:t>высокий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E52C2D" w:rsidRPr="00C63EB5" w:rsidTr="00645311">
        <w:trPr>
          <w:trHeight w:val="759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УК-2.3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  <w:r w:rsidRPr="00F46071">
              <w:rPr>
                <w:rFonts w:hAnsi="Times New Roman"/>
                <w:bCs/>
                <w:sz w:val="22"/>
                <w:szCs w:val="22"/>
              </w:rPr>
              <w:t>Применяет методики разработки цели и задач проекта; методы оценки продолжительности и стоимости проекта, а также потребности в ресурсах</w:t>
            </w:r>
          </w:p>
          <w:p w:rsidR="00E52C2D" w:rsidRPr="00F46071" w:rsidRDefault="00E52C2D" w:rsidP="00705486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 xml:space="preserve">Производственная практика: </w:t>
            </w:r>
            <w:r>
              <w:rPr>
                <w:rFonts w:hAnsi="Times New Roman"/>
                <w:bCs/>
              </w:rPr>
              <w:t>преддипломная</w:t>
            </w:r>
            <w:r w:rsidRPr="00A90B42">
              <w:rPr>
                <w:rFonts w:hAnsi="Times New Roman"/>
                <w:bCs/>
                <w:sz w:val="22"/>
                <w:szCs w:val="22"/>
              </w:rPr>
              <w:t xml:space="preserve">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1-3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закрытого типа с выбором одного верного ответа из четырех предложенных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C0505E">
              <w:rPr>
                <w:bCs/>
              </w:rPr>
              <w:t>базовый</w:t>
            </w:r>
          </w:p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</w:t>
            </w:r>
          </w:p>
        </w:tc>
      </w:tr>
      <w:tr w:rsidR="00E52C2D" w:rsidRPr="00C63EB5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614EA1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</w:tr>
      <w:tr w:rsidR="00E52C2D" w:rsidRPr="00C0505E" w:rsidTr="00645311">
        <w:trPr>
          <w:trHeight w:val="1390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УК-3. Способен осуществлять соц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альное взаимодейс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вие и реализовывать свою роль в команде 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УК-3.2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  <w:r w:rsidRPr="00F46071">
              <w:rPr>
                <w:rFonts w:hAnsi="Times New Roman"/>
                <w:bCs/>
                <w:sz w:val="22"/>
                <w:szCs w:val="22"/>
              </w:rPr>
              <w:t xml:space="preserve">Действует в духе сотрудничества; принимает решения с соблюдением этических принципов их </w:t>
            </w:r>
            <w:r w:rsidRPr="00F46071">
              <w:rPr>
                <w:rFonts w:hAnsi="Times New Roman"/>
                <w:bCs/>
                <w:sz w:val="22"/>
                <w:szCs w:val="22"/>
              </w:rPr>
              <w:lastRenderedPageBreak/>
              <w:t>реализации; проявляет уважение к мнению и культуре других; определяет цели и работает в направлении личностного, образовательного и профессионального роста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lastRenderedPageBreak/>
              <w:t>Производственная практика: правоприменительная практика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закрытого типа на установление последовательности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C0505E">
              <w:rPr>
                <w:bCs/>
              </w:rPr>
              <w:t>высокий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6</w:t>
            </w:r>
          </w:p>
        </w:tc>
      </w:tr>
      <w:tr w:rsidR="00E52C2D" w:rsidRPr="00B478C8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</w:tr>
      <w:tr w:rsidR="00E52C2D" w:rsidRPr="00B478C8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открытого типа на дополнение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C0505E">
              <w:rPr>
                <w:bCs/>
              </w:rPr>
              <w:t>базовый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6</w:t>
            </w:r>
          </w:p>
        </w:tc>
      </w:tr>
      <w:tr w:rsidR="00E52C2D" w:rsidRPr="00B478C8" w:rsidTr="00645311">
        <w:trPr>
          <w:trHeight w:val="326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C05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C050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C0505E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</w:tr>
      <w:tr w:rsidR="00E52C2D" w:rsidRPr="00B478C8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</w:tr>
      <w:tr w:rsidR="00E52C2D" w:rsidRPr="00B478C8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</w:tr>
      <w:tr w:rsidR="00E52C2D" w:rsidRPr="00C63EB5" w:rsidTr="00645311">
        <w:trPr>
          <w:trHeight w:val="70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УК-3.3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  <w:r w:rsidRPr="00F46071">
              <w:rPr>
                <w:rFonts w:hAnsi="Times New Roman"/>
                <w:bCs/>
                <w:sz w:val="22"/>
                <w:szCs w:val="22"/>
              </w:rPr>
              <w:t>Распределяет роли в условиях командного взаимодействия; применяет методы оценки своих действий, планирования и управления временем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 xml:space="preserve">Производственная практика: </w:t>
            </w:r>
            <w:r>
              <w:rPr>
                <w:rFonts w:hAnsi="Times New Roman"/>
                <w:bCs/>
              </w:rPr>
              <w:t>преддипломная</w:t>
            </w:r>
            <w:r w:rsidRPr="00A90B42">
              <w:rPr>
                <w:rFonts w:hAnsi="Times New Roman"/>
                <w:bCs/>
                <w:sz w:val="22"/>
                <w:szCs w:val="22"/>
              </w:rPr>
              <w:t xml:space="preserve">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1-3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закрытого типа с выбором одного верного ответа из четырех предложенных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C0505E">
              <w:rPr>
                <w:bCs/>
              </w:rPr>
              <w:t>базовый</w:t>
            </w:r>
          </w:p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</w:t>
            </w:r>
          </w:p>
        </w:tc>
      </w:tr>
      <w:tr w:rsidR="00E52C2D" w:rsidRPr="00DF3AC6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705486">
            <w:pPr>
              <w:pStyle w:val="Style22"/>
              <w:spacing w:line="274" w:lineRule="exact"/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52C2D" w:rsidRPr="00DF3AC6" w:rsidTr="00645311">
        <w:trPr>
          <w:trHeight w:val="253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УК-4. Способен осуществлять дел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вую коммуникацию в устной и письме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ной формах на гос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у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дарственном языке Российской Федер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ции и иностра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ном(</w:t>
            </w:r>
            <w:proofErr w:type="spellStart"/>
            <w:r w:rsidRPr="00F46071">
              <w:rPr>
                <w:rFonts w:ascii="Times New Roman" w:hAnsi="Times New Roman" w:cs="Times New Roman"/>
                <w:bCs/>
                <w:lang w:val="ru-RU"/>
              </w:rPr>
              <w:t>ых</w:t>
            </w:r>
            <w:proofErr w:type="spellEnd"/>
            <w:r w:rsidRPr="00F46071">
              <w:rPr>
                <w:rFonts w:ascii="Times New Roman" w:hAnsi="Times New Roman" w:cs="Times New Roman"/>
                <w:bCs/>
                <w:lang w:val="ru-RU"/>
              </w:rPr>
              <w:t>) языке(ах)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УК-4.1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pStyle w:val="Default"/>
              <w:rPr>
                <w:rFonts w:hAnsi="Times New Roman"/>
                <w:bCs/>
                <w:sz w:val="22"/>
                <w:szCs w:val="22"/>
              </w:rPr>
            </w:pPr>
            <w:r w:rsidRPr="00F46071">
              <w:rPr>
                <w:rFonts w:hAnsi="Times New Roman"/>
                <w:bCs/>
                <w:sz w:val="22"/>
                <w:szCs w:val="22"/>
              </w:rPr>
              <w:t>Понимает принципы построения устного и письменного высказывания на государственном и иностранном языках; требования к деловой устной и письменной коммуникации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Учебная практика: ознакомительная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1-3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закрытого типа с выбором одного верного ответа из четырех предложенных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A90B42">
              <w:rPr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4</w:t>
            </w:r>
          </w:p>
        </w:tc>
      </w:tr>
      <w:tr w:rsidR="00E52C2D" w:rsidRPr="00C63EB5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pStyle w:val="Default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</w:tr>
      <w:tr w:rsidR="00E52C2D" w:rsidRPr="00C63EB5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pStyle w:val="Default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</w:tr>
      <w:tr w:rsidR="00E52C2D" w:rsidRPr="00C63EB5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pStyle w:val="Default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</w:tr>
      <w:tr w:rsidR="003E351A" w:rsidRPr="00DF3AC6" w:rsidTr="00645311">
        <w:trPr>
          <w:trHeight w:val="418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УК-4.2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B478C8">
            <w:pPr>
              <w:pStyle w:val="Style6"/>
              <w:tabs>
                <w:tab w:val="left" w:pos="355"/>
              </w:tabs>
              <w:rPr>
                <w:bCs/>
                <w:sz w:val="22"/>
                <w:szCs w:val="22"/>
              </w:rPr>
            </w:pPr>
            <w:r w:rsidRPr="00F46071">
              <w:rPr>
                <w:bCs/>
                <w:sz w:val="22"/>
                <w:szCs w:val="22"/>
              </w:rPr>
              <w:t>Применяет на практике устную и письменную деловую коммуник</w:t>
            </w:r>
            <w:r w:rsidRPr="00F46071">
              <w:rPr>
                <w:bCs/>
                <w:sz w:val="22"/>
                <w:szCs w:val="22"/>
              </w:rPr>
              <w:t>а</w:t>
            </w:r>
            <w:r w:rsidRPr="00F46071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Производственная практика: правоприм</w:t>
            </w:r>
            <w:r w:rsidRPr="00A90B42">
              <w:rPr>
                <w:bCs/>
                <w:sz w:val="22"/>
                <w:szCs w:val="22"/>
              </w:rPr>
              <w:t>е</w:t>
            </w:r>
            <w:r w:rsidRPr="00A90B42">
              <w:rPr>
                <w:bCs/>
                <w:sz w:val="22"/>
                <w:szCs w:val="22"/>
              </w:rPr>
              <w:t>нительная практика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</w:rPr>
              <w:t>закрытого типа с выбором о</w:t>
            </w:r>
            <w:r w:rsidRPr="00A90B42">
              <w:rPr>
                <w:bCs/>
              </w:rPr>
              <w:t>д</w:t>
            </w:r>
            <w:r w:rsidRPr="00A90B42">
              <w:rPr>
                <w:bCs/>
              </w:rPr>
              <w:t>ного верного ответа из ч</w:t>
            </w:r>
            <w:r w:rsidRPr="00A90B42">
              <w:rPr>
                <w:bCs/>
              </w:rPr>
              <w:t>е</w:t>
            </w:r>
            <w:r w:rsidRPr="00A90B42">
              <w:rPr>
                <w:bCs/>
              </w:rPr>
              <w:t>тырех предл</w:t>
            </w:r>
            <w:r w:rsidRPr="00A90B42">
              <w:rPr>
                <w:bCs/>
              </w:rPr>
              <w:t>о</w:t>
            </w:r>
            <w:r w:rsidRPr="00A90B42">
              <w:rPr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C0505E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A90B42">
              <w:rPr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3E351A" w:rsidRPr="00DF3AC6" w:rsidTr="00FA3CA7">
        <w:trPr>
          <w:trHeight w:val="1116"/>
        </w:trPr>
        <w:tc>
          <w:tcPr>
            <w:tcW w:w="75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B478C8">
            <w:pPr>
              <w:pStyle w:val="Style6"/>
              <w:tabs>
                <w:tab w:val="left" w:pos="35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A90B42">
              <w:rPr>
                <w:bCs/>
              </w:rPr>
              <w:t>открытого т</w:t>
            </w:r>
            <w:r w:rsidRPr="00A90B42">
              <w:rPr>
                <w:bCs/>
              </w:rPr>
              <w:t>и</w:t>
            </w:r>
            <w:r w:rsidRPr="00A90B42">
              <w:rPr>
                <w:bCs/>
              </w:rPr>
              <w:t>па на дополн</w:t>
            </w:r>
            <w:r w:rsidRPr="00A90B42">
              <w:rPr>
                <w:bCs/>
              </w:rPr>
              <w:t>е</w:t>
            </w:r>
            <w:r w:rsidRPr="00A90B42">
              <w:rPr>
                <w:bCs/>
              </w:rPr>
              <w:t>ние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</w:rPr>
            </w:pPr>
            <w:r w:rsidRPr="00A90B42">
              <w:rPr>
                <w:bCs/>
              </w:rPr>
              <w:t>базовый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E351A" w:rsidRPr="00C63EB5" w:rsidTr="003E351A">
        <w:trPr>
          <w:trHeight w:val="80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B478C8">
            <w:pPr>
              <w:pStyle w:val="Style6"/>
              <w:tabs>
                <w:tab w:val="left" w:pos="35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55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E52C2D" w:rsidRPr="00705486" w:rsidTr="00645311">
        <w:trPr>
          <w:trHeight w:val="1942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461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4614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УК-4.3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461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Применяет методику составления суждения в межличностном дел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вом общении на гос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у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дарственном и ин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странном языках, с применением адеква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ных языковых форм и средств</w:t>
            </w:r>
            <w:r w:rsidRPr="00F46071">
              <w:rPr>
                <w:rStyle w:val="FontStyle29"/>
                <w:bCs/>
                <w:lang w:val="ru-RU"/>
              </w:rPr>
              <w:t>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ru-RU"/>
              </w:rPr>
              <w:t>преддипломная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практика</w:t>
            </w:r>
            <w:proofErr w:type="spellEnd"/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1-3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E52C2D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7</w:t>
            </w:r>
          </w:p>
        </w:tc>
      </w:tr>
      <w:tr w:rsidR="00E52C2D" w:rsidRPr="00614EA1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B47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E52C2D" w:rsidRPr="00C63EB5" w:rsidTr="00645311">
        <w:trPr>
          <w:trHeight w:val="485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color w:val="000000"/>
                <w:lang w:val="ru-RU"/>
              </w:rPr>
              <w:t>УК-5. Способен во</w:t>
            </w:r>
            <w:r w:rsidRPr="00F46071">
              <w:rPr>
                <w:rFonts w:ascii="Times New Roman" w:hAnsi="Times New Roman" w:cs="Times New Roman"/>
                <w:bCs/>
                <w:color w:val="000000"/>
                <w:lang w:val="ru-RU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принимать межкул</w:t>
            </w:r>
            <w:r w:rsidRPr="00F46071">
              <w:rPr>
                <w:rFonts w:ascii="Times New Roman" w:hAnsi="Times New Roman" w:cs="Times New Roman"/>
                <w:bCs/>
                <w:color w:val="000000"/>
                <w:lang w:val="ru-RU"/>
              </w:rPr>
              <w:t>ь</w:t>
            </w:r>
            <w:r w:rsidRPr="00F46071">
              <w:rPr>
                <w:rFonts w:ascii="Times New Roman" w:hAnsi="Times New Roman" w:cs="Times New Roman"/>
                <w:bCs/>
                <w:color w:val="000000"/>
                <w:lang w:val="ru-RU"/>
              </w:rPr>
              <w:t>турное разнообразие общества в социал</w:t>
            </w:r>
            <w:r w:rsidRPr="00F46071">
              <w:rPr>
                <w:rFonts w:ascii="Times New Roman" w:hAnsi="Times New Roman" w:cs="Times New Roman"/>
                <w:bCs/>
                <w:color w:val="000000"/>
                <w:lang w:val="ru-RU"/>
              </w:rPr>
              <w:t>ь</w:t>
            </w:r>
            <w:r w:rsidRPr="00F46071">
              <w:rPr>
                <w:rFonts w:ascii="Times New Roman" w:hAnsi="Times New Roman" w:cs="Times New Roman"/>
                <w:bCs/>
                <w:color w:val="000000"/>
                <w:lang w:val="ru-RU"/>
              </w:rPr>
              <w:t>но-историческом, этическом и фил</w:t>
            </w:r>
            <w:r w:rsidRPr="00F46071">
              <w:rPr>
                <w:rFonts w:ascii="Times New Roman" w:hAnsi="Times New Roman" w:cs="Times New Roman"/>
                <w:bCs/>
                <w:color w:val="000000"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color w:val="000000"/>
                <w:lang w:val="ru-RU"/>
              </w:rPr>
              <w:t>софском контекстах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УК-5.1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pStyle w:val="a7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Понимает основные категории философии, законы исторического развития, основы ме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ж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культурной коммуник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ции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Учебная практика: о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накомительная практ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1-3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</w:rPr>
              <w:t>д</w:t>
            </w:r>
            <w:r w:rsidRPr="00A90B42">
              <w:rPr>
                <w:rFonts w:ascii="Times New Roman" w:hAnsi="Times New Roman" w:cs="Times New Roman"/>
                <w:bCs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</w:rPr>
              <w:t>е</w:t>
            </w:r>
            <w:r w:rsidRPr="00A90B42">
              <w:rPr>
                <w:rFonts w:ascii="Times New Roman" w:hAnsi="Times New Roman" w:cs="Times New Roman"/>
                <w:bCs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</w:rPr>
              <w:t>о</w:t>
            </w:r>
            <w:r w:rsidRPr="00A90B42">
              <w:rPr>
                <w:rFonts w:ascii="Times New Roman" w:hAnsi="Times New Roman" w:cs="Times New Roman"/>
                <w:bCs/>
              </w:rPr>
              <w:t>женных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E52C2D" w:rsidRPr="00C63EB5" w:rsidTr="00645311">
        <w:trPr>
          <w:trHeight w:val="378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pStyle w:val="a7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52C2D" w:rsidRPr="00DF3AC6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pStyle w:val="a7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E351A" w:rsidRPr="00C63EB5" w:rsidTr="003E351A">
        <w:trPr>
          <w:trHeight w:val="1019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3B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УК-5.2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3B59B6">
            <w:pPr>
              <w:pStyle w:val="a7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Способен вести комм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никацию в мире кул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турного многообразия и демонстрировать вза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мопонимание между представителями ра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личных культур с с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блюдением этических и межкультурных норм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Производственная практика: правоприм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нительная практика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</w:rPr>
              <w:t>д</w:t>
            </w:r>
            <w:r w:rsidRPr="00A90B42">
              <w:rPr>
                <w:rFonts w:ascii="Times New Roman" w:hAnsi="Times New Roman" w:cs="Times New Roman"/>
                <w:bCs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</w:rPr>
              <w:t>е</w:t>
            </w:r>
            <w:r w:rsidRPr="00A90B42">
              <w:rPr>
                <w:rFonts w:ascii="Times New Roman" w:hAnsi="Times New Roman" w:cs="Times New Roman"/>
                <w:bCs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</w:rPr>
              <w:t>о</w:t>
            </w:r>
            <w:r w:rsidRPr="00A90B42">
              <w:rPr>
                <w:rFonts w:ascii="Times New Roman" w:hAnsi="Times New Roman" w:cs="Times New Roman"/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3E351A" w:rsidRPr="00C63EB5" w:rsidTr="00617CE9">
        <w:trPr>
          <w:trHeight w:val="2052"/>
        </w:trPr>
        <w:tc>
          <w:tcPr>
            <w:tcW w:w="75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3B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3B59B6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Style6"/>
              <w:tabs>
                <w:tab w:val="left" w:pos="360"/>
              </w:tabs>
              <w:ind w:left="5" w:hanging="5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открытого типа на дополнение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351A" w:rsidRPr="00A90B42" w:rsidRDefault="003E351A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E52C2D" w:rsidRPr="00C63EB5" w:rsidTr="00645311">
        <w:trPr>
          <w:trHeight w:val="117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УК-5.3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Способен анализир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вать философские и исторические факты, социокультурные явл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ния; анализировать и пересматривать свои взгляды в случае разн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гласий и конфликтов в межкультурной комм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никации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Производственная практика: </w:t>
            </w:r>
            <w:r>
              <w:rPr>
                <w:rFonts w:ascii="Times New Roman" w:hAnsi="Times New Roman" w:cs="Times New Roman"/>
                <w:bCs/>
              </w:rPr>
              <w:t>предд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>пломная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1-</w:t>
            </w:r>
            <w:r w:rsidRPr="00A90B4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открытого типа на дополнение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  <w:p w:rsidR="00E52C2D" w:rsidRPr="00C0505E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E52C2D" w:rsidRPr="00C63EB5" w:rsidTr="00645311">
        <w:trPr>
          <w:trHeight w:val="579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pStyle w:val="a7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52C2D" w:rsidRPr="002A5269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pStyle w:val="a7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52C2D" w:rsidRPr="002A5269" w:rsidTr="00645311">
        <w:trPr>
          <w:trHeight w:val="572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pStyle w:val="a7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52C2D" w:rsidRPr="00C63EB5" w:rsidTr="00645311">
        <w:trPr>
          <w:trHeight w:val="271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pStyle w:val="a7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52C2D" w:rsidRPr="002C248D" w:rsidTr="00645311">
        <w:trPr>
          <w:trHeight w:val="1771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both"/>
              <w:rPr>
                <w:rFonts w:hAnsi="Times New Roman"/>
                <w:bCs/>
                <w:highlight w:val="yellow"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УК-6. </w:t>
            </w:r>
            <w:r w:rsidRPr="00F46071">
              <w:rPr>
                <w:rFonts w:hAnsi="Times New Roman"/>
                <w:bCs/>
                <w:lang w:val="ru-RU"/>
              </w:rPr>
              <w:t>Способе</w:t>
            </w:r>
            <w:r w:rsidRPr="00F46071">
              <w:rPr>
                <w:rFonts w:hAnsi="Times New Roman"/>
                <w:bCs/>
                <w:lang w:val="ru-RU"/>
              </w:rPr>
              <w:t>н</w:t>
            </w:r>
            <w:r w:rsidRPr="00F46071">
              <w:rPr>
                <w:rFonts w:hAnsi="Times New Roman"/>
                <w:bCs/>
                <w:lang w:val="ru-RU"/>
              </w:rPr>
              <w:t>управлятьсвоимвр</w:t>
            </w:r>
            <w:r w:rsidRPr="00F46071">
              <w:rPr>
                <w:rFonts w:hAnsi="Times New Roman"/>
                <w:bCs/>
                <w:lang w:val="ru-RU"/>
              </w:rPr>
              <w:t>е</w:t>
            </w:r>
            <w:r w:rsidRPr="00F46071">
              <w:rPr>
                <w:rFonts w:hAnsi="Times New Roman"/>
                <w:bCs/>
                <w:lang w:val="ru-RU"/>
              </w:rPr>
              <w:t>менем</w:t>
            </w:r>
            <w:r w:rsidRPr="00F46071">
              <w:rPr>
                <w:rFonts w:hAnsi="Times New Roman"/>
                <w:bCs/>
                <w:lang w:val="ru-RU"/>
              </w:rPr>
              <w:t xml:space="preserve">, </w:t>
            </w:r>
            <w:r w:rsidRPr="00F46071">
              <w:rPr>
                <w:rFonts w:hAnsi="Times New Roman"/>
                <w:bCs/>
                <w:lang w:val="ru-RU"/>
              </w:rPr>
              <w:t>выстраиватьиреализовыватьтраекториюсаморазвитиянаосновепринциповобразов</w:t>
            </w:r>
            <w:r w:rsidRPr="00F46071">
              <w:rPr>
                <w:rFonts w:hAnsi="Times New Roman"/>
                <w:bCs/>
                <w:lang w:val="ru-RU"/>
              </w:rPr>
              <w:t>а</w:t>
            </w:r>
            <w:r w:rsidRPr="00F46071">
              <w:rPr>
                <w:rFonts w:hAnsi="Times New Roman"/>
                <w:bCs/>
                <w:lang w:val="ru-RU"/>
              </w:rPr>
              <w:t>ниявтечениевсе</w:t>
            </w:r>
            <w:r w:rsidRPr="00F46071">
              <w:rPr>
                <w:rFonts w:hAnsi="Times New Roman"/>
                <w:bCs/>
                <w:lang w:val="ru-RU"/>
              </w:rPr>
              <w:t>й</w:t>
            </w:r>
            <w:r w:rsidRPr="00F46071">
              <w:rPr>
                <w:rFonts w:hAnsi="Times New Roman"/>
                <w:bCs/>
                <w:lang w:val="ru-RU"/>
              </w:rPr>
              <w:t>жизни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center"/>
              <w:rPr>
                <w:rFonts w:hAnsi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УК-6.2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pStyle w:val="a7"/>
              <w:spacing w:line="240" w:lineRule="auto"/>
              <w:rPr>
                <w:rFonts w:hAnsi="Times New Roman"/>
                <w:bCs/>
                <w:sz w:val="22"/>
                <w:szCs w:val="22"/>
              </w:rPr>
            </w:pP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Демонстрирует умение самоконтроля и ре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ф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лексии, позволяющие самостоятельно корре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тировать обучение по выбранной траектории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Производственная практика: правоприм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нительная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</w:rPr>
              <w:t>д</w:t>
            </w:r>
            <w:r w:rsidRPr="00A90B42">
              <w:rPr>
                <w:rFonts w:ascii="Times New Roman" w:hAnsi="Times New Roman" w:cs="Times New Roman"/>
                <w:bCs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</w:rPr>
              <w:t>е</w:t>
            </w:r>
            <w:r w:rsidRPr="00A90B42">
              <w:rPr>
                <w:rFonts w:ascii="Times New Roman" w:hAnsi="Times New Roman" w:cs="Times New Roman"/>
                <w:bCs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</w:rPr>
              <w:t>о</w:t>
            </w:r>
            <w:r w:rsidRPr="00A90B42">
              <w:rPr>
                <w:rFonts w:ascii="Times New Roman" w:hAnsi="Times New Roman" w:cs="Times New Roman"/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E52C2D" w:rsidRPr="00614EA1" w:rsidTr="00645311">
        <w:trPr>
          <w:trHeight w:val="1771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УК-6.3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3B59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Применяет способы управления своей п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знавательной деятел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ь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ностью и удовлетвор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ния образовательных интересов и потребн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стей</w:t>
            </w:r>
            <w:r w:rsidRPr="00F46071">
              <w:rPr>
                <w:rStyle w:val="FontStyle29"/>
                <w:bCs/>
                <w:lang w:val="ru-RU"/>
              </w:rPr>
              <w:t>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ru-RU"/>
              </w:rPr>
              <w:t>преддипломная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  <w:r w:rsidRPr="00A90B42">
              <w:rPr>
                <w:rFonts w:ascii="Times New Roman" w:hAnsi="Times New Roman" w:cs="Times New Roman"/>
                <w:bCs/>
                <w:lang w:val="ru-RU"/>
              </w:rPr>
              <w:t>-2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н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скольких ве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ных ответов из четырех пре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ложенных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E52C2D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7</w:t>
            </w:r>
          </w:p>
        </w:tc>
      </w:tr>
      <w:tr w:rsidR="00E52C2D" w:rsidRPr="00614EA1" w:rsidTr="00645311"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УК-8. Способен со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з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давать и поддерж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вать в повседневной 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lastRenderedPageBreak/>
              <w:t>жизни и в профе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сиональной деятел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ь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ности безопасные условия жизнеде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я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тельности для сохр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нения природной среды, обеспечения устойчивого разв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тия общества, в том числе при угрозе и возникновении чре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з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вычайных ситуаций и военных конфли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к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тов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lastRenderedPageBreak/>
              <w:t>УК-8.1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Понимает причины, признаки и последствия опасностей, способы 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lastRenderedPageBreak/>
              <w:t>защиты от чрезвыча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й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ных ситуаций; основы безопасности жизн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деятельности, телеф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ны служб спасения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lastRenderedPageBreak/>
              <w:t>Учебнаяпрактика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ознакомительнаяпрактика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lastRenderedPageBreak/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E52C2D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</w:tr>
      <w:tr w:rsidR="00E52C2D" w:rsidRPr="00DF3AC6" w:rsidTr="00645311"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УК-8.2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pStyle w:val="a7"/>
              <w:spacing w:beforeAutospacing="0" w:afterAutospacing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Выявляет признаки, причины и условия возникновения чрезв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ы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чайных ситуаций; оц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нивает вероятность возникновения поте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циальной опасности для обучающегося и принимает меры по ее предупреждению в у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ловиях образовательн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го учреждения; оказ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ы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вает первую помощь в чрезвычайных ситуац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ях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beforeAutospacing="0" w:afterAutospacing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Производственная практика: правоприм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нительная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beforeAutospacing="0" w:afterAutospacing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beforeAutospacing="0" w:afterAutospacing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1-2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beforeAutospacing="0" w:afterAutospacing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90B42">
              <w:rPr>
                <w:rFonts w:ascii="Times New Roman" w:hAnsi="Times New Roman" w:cs="Times New Roman"/>
                <w:bCs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</w:rPr>
              <w:t>д</w:t>
            </w:r>
            <w:r w:rsidRPr="00A90B42">
              <w:rPr>
                <w:rFonts w:ascii="Times New Roman" w:hAnsi="Times New Roman" w:cs="Times New Roman"/>
                <w:bCs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</w:rPr>
              <w:t>е</w:t>
            </w:r>
            <w:r w:rsidRPr="00A90B42">
              <w:rPr>
                <w:rFonts w:ascii="Times New Roman" w:hAnsi="Times New Roman" w:cs="Times New Roman"/>
                <w:bCs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</w:rPr>
              <w:t>о</w:t>
            </w:r>
            <w:r w:rsidRPr="00A90B42">
              <w:rPr>
                <w:rFonts w:ascii="Times New Roman" w:hAnsi="Times New Roman" w:cs="Times New Roman"/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beforeAutospacing="0" w:afterAutospacing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beforeAutospacing="0" w:afterAutospacing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E52C2D" w:rsidRPr="00614EA1" w:rsidTr="00645311">
        <w:trPr>
          <w:trHeight w:val="812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УК-8.3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Использует методы прогнозирования во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з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никновения опасных или чрезвычайных 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туаций;  поддерживает безопасные условия жизнедеятельности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ru-RU"/>
              </w:rPr>
              <w:t>преддипломная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открытого т</w:t>
            </w: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па на дополн</w:t>
            </w: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  <w:p w:rsidR="00E52C2D" w:rsidRPr="00A90B42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</w:tr>
      <w:tr w:rsidR="00E52C2D" w:rsidRPr="00614EA1" w:rsidTr="00645311"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УК-9. Способен 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пользовать базовые дефектологические знания в социальной и профессиональной сферах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УК-9.1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Демонстрирует знания инклюзивной комп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тентности, ее комп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ненты и структуру; особенностей примен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ния базовых дефект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логических знаний в социальной и профе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lastRenderedPageBreak/>
              <w:t>сиональной сферах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lastRenderedPageBreak/>
              <w:t>Учебнаяпрактика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ознакомительнаяпрактика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E52C2D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</w:tr>
      <w:tr w:rsidR="00E52C2D" w:rsidRPr="00C63EB5" w:rsidTr="00645311"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УК-9.2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Планирует и осущест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ляет профессионал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ную деятельность с л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цами с ограниченными возможностями здор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вья и инвалидами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Производственная практика: правоприм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нительная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</w:rPr>
              <w:t>д</w:t>
            </w:r>
            <w:r w:rsidRPr="00A90B42">
              <w:rPr>
                <w:rFonts w:ascii="Times New Roman" w:hAnsi="Times New Roman" w:cs="Times New Roman"/>
                <w:bCs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</w:rPr>
              <w:t>е</w:t>
            </w:r>
            <w:r w:rsidRPr="00A90B42">
              <w:rPr>
                <w:rFonts w:ascii="Times New Roman" w:hAnsi="Times New Roman" w:cs="Times New Roman"/>
                <w:bCs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</w:rPr>
              <w:t>о</w:t>
            </w:r>
            <w:r w:rsidRPr="00A90B42">
              <w:rPr>
                <w:rFonts w:ascii="Times New Roman" w:hAnsi="Times New Roman" w:cs="Times New Roman"/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E52C2D" w:rsidRPr="00C63EB5" w:rsidTr="00645311">
        <w:trPr>
          <w:trHeight w:val="1011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УК-9.3.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Способен к взаимоде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й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ствию в социальной и профессиональной сферах с лицами с о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г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раниченными возмо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ж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ностями здоровья и и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н</w:t>
            </w:r>
            <w:r w:rsidRPr="00F46071">
              <w:rPr>
                <w:rFonts w:ascii="Times New Roman" w:hAnsi="Times New Roman" w:cs="Times New Roman"/>
                <w:bCs/>
                <w:sz w:val="22"/>
                <w:szCs w:val="22"/>
              </w:rPr>
              <w:t>валидами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Производственная практика: </w:t>
            </w:r>
            <w:r>
              <w:rPr>
                <w:rFonts w:ascii="Times New Roman" w:hAnsi="Times New Roman" w:cs="Times New Roman"/>
                <w:bCs/>
              </w:rPr>
              <w:t>предд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>пломная</w:t>
            </w: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Pr="00A90B42"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</w:rPr>
              <w:t>закрытого типа с выбором н</w:t>
            </w:r>
            <w:r w:rsidRPr="00A90B42">
              <w:rPr>
                <w:rFonts w:ascii="Times New Roman" w:hAnsi="Times New Roman" w:cs="Times New Roman"/>
                <w:bCs/>
              </w:rPr>
              <w:t>е</w:t>
            </w:r>
            <w:r w:rsidRPr="00A90B42">
              <w:rPr>
                <w:rFonts w:ascii="Times New Roman" w:hAnsi="Times New Roman" w:cs="Times New Roman"/>
                <w:bCs/>
              </w:rPr>
              <w:t>скольких ве</w:t>
            </w:r>
            <w:r w:rsidRPr="00A90B42">
              <w:rPr>
                <w:rFonts w:ascii="Times New Roman" w:hAnsi="Times New Roman" w:cs="Times New Roman"/>
                <w:bCs/>
              </w:rPr>
              <w:t>р</w:t>
            </w:r>
            <w:r w:rsidRPr="00A90B42">
              <w:rPr>
                <w:rFonts w:ascii="Times New Roman" w:hAnsi="Times New Roman" w:cs="Times New Roman"/>
                <w:bCs/>
              </w:rPr>
              <w:t>ных ответов из четырех пре</w:t>
            </w:r>
            <w:r w:rsidRPr="00A90B42">
              <w:rPr>
                <w:rFonts w:ascii="Times New Roman" w:hAnsi="Times New Roman" w:cs="Times New Roman"/>
                <w:bCs/>
              </w:rPr>
              <w:t>д</w:t>
            </w:r>
            <w:r w:rsidRPr="00A90B42">
              <w:rPr>
                <w:rFonts w:ascii="Times New Roman" w:hAnsi="Times New Roman" w:cs="Times New Roman"/>
                <w:bCs/>
              </w:rPr>
              <w:t>ложенных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0B4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</w:tr>
      <w:tr w:rsidR="00E52C2D" w:rsidRPr="00DF3AC6" w:rsidTr="00645311">
        <w:trPr>
          <w:trHeight w:val="416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pStyle w:val="a5"/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E52C2D" w:rsidRPr="00F46071" w:rsidRDefault="00E52C2D" w:rsidP="00A90B42">
            <w:pPr>
              <w:spacing w:after="0" w:line="240" w:lineRule="auto"/>
              <w:jc w:val="both"/>
              <w:rPr>
                <w:rFonts w:hAnsi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УК-10. Способен принимать обосн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ванные экономич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ские решения в ра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з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личных областях жизнедеятельности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F46071">
              <w:rPr>
                <w:rFonts w:hAnsi="Times New Roman"/>
                <w:bCs/>
                <w:lang w:eastAsia="en-US"/>
              </w:rPr>
              <w:t>УК-</w:t>
            </w:r>
            <w:r w:rsidRPr="00F46071">
              <w:rPr>
                <w:rFonts w:hAnsi="Times New Roman"/>
                <w:bCs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  <w:r w:rsidRPr="00F46071">
              <w:rPr>
                <w:rFonts w:hAnsi="Times New Roman"/>
                <w:bCs/>
                <w:sz w:val="22"/>
                <w:szCs w:val="22"/>
              </w:rPr>
              <w:t>Демонстрирует знания основных законов и закономерностей функционирования экономики; основ социально-экономического анализа, необходимых для решения профессиональных задач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Учебная практика: ознакомительная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1-2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закрытого типа с выбором одного верного ответа из четырех предложенных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4</w:t>
            </w:r>
          </w:p>
        </w:tc>
      </w:tr>
      <w:tr w:rsidR="00E52C2D" w:rsidRPr="00C63EB5" w:rsidTr="00645311">
        <w:trPr>
          <w:trHeight w:val="389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pStyle w:val="Default"/>
              <w:jc w:val="both"/>
              <w:rPr>
                <w:rFonts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pStyle w:val="Default"/>
              <w:jc w:val="center"/>
              <w:rPr>
                <w:rFonts w:hAnsi="Times New Roman"/>
                <w:bCs/>
                <w:lang w:eastAsia="en-US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pStyle w:val="Default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</w:p>
        </w:tc>
      </w:tr>
      <w:tr w:rsidR="00E52C2D" w:rsidRPr="00DF3AC6" w:rsidTr="00645311">
        <w:trPr>
          <w:trHeight w:val="21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УК-10.2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pStyle w:val="Style6"/>
              <w:tabs>
                <w:tab w:val="left" w:pos="346"/>
              </w:tabs>
              <w:ind w:firstLine="5"/>
              <w:jc w:val="both"/>
              <w:rPr>
                <w:bCs/>
                <w:sz w:val="22"/>
                <w:szCs w:val="22"/>
              </w:rPr>
            </w:pPr>
            <w:r w:rsidRPr="00F46071">
              <w:rPr>
                <w:bCs/>
                <w:sz w:val="22"/>
                <w:szCs w:val="22"/>
              </w:rPr>
              <w:t>Применяет экономич</w:t>
            </w:r>
            <w:r w:rsidRPr="00F46071">
              <w:rPr>
                <w:bCs/>
                <w:sz w:val="22"/>
                <w:szCs w:val="22"/>
              </w:rPr>
              <w:t>е</w:t>
            </w:r>
            <w:r w:rsidRPr="00F46071">
              <w:rPr>
                <w:bCs/>
                <w:sz w:val="22"/>
                <w:szCs w:val="22"/>
              </w:rPr>
              <w:t>ские знания при в</w:t>
            </w:r>
            <w:r w:rsidRPr="00F46071">
              <w:rPr>
                <w:bCs/>
                <w:sz w:val="22"/>
                <w:szCs w:val="22"/>
              </w:rPr>
              <w:t>ы</w:t>
            </w:r>
            <w:r w:rsidRPr="00F46071">
              <w:rPr>
                <w:bCs/>
                <w:sz w:val="22"/>
                <w:szCs w:val="22"/>
              </w:rPr>
              <w:t>полнении практических задач; принимает обо</w:t>
            </w:r>
            <w:r w:rsidRPr="00F46071">
              <w:rPr>
                <w:bCs/>
                <w:sz w:val="22"/>
                <w:szCs w:val="22"/>
              </w:rPr>
              <w:t>с</w:t>
            </w:r>
            <w:r w:rsidRPr="00F46071">
              <w:rPr>
                <w:bCs/>
                <w:sz w:val="22"/>
                <w:szCs w:val="22"/>
              </w:rPr>
              <w:t>нованные экономич</w:t>
            </w:r>
            <w:r w:rsidRPr="00F46071">
              <w:rPr>
                <w:bCs/>
                <w:sz w:val="22"/>
                <w:szCs w:val="22"/>
              </w:rPr>
              <w:t>е</w:t>
            </w:r>
            <w:r w:rsidRPr="00F46071">
              <w:rPr>
                <w:bCs/>
                <w:sz w:val="22"/>
                <w:szCs w:val="22"/>
              </w:rPr>
              <w:t>ские решения в разли</w:t>
            </w:r>
            <w:r w:rsidRPr="00F46071">
              <w:rPr>
                <w:bCs/>
                <w:sz w:val="22"/>
                <w:szCs w:val="22"/>
              </w:rPr>
              <w:t>ч</w:t>
            </w:r>
            <w:r w:rsidRPr="00F46071">
              <w:rPr>
                <w:bCs/>
                <w:sz w:val="22"/>
                <w:szCs w:val="22"/>
              </w:rPr>
              <w:t>ных областях профе</w:t>
            </w:r>
            <w:r w:rsidRPr="00F46071">
              <w:rPr>
                <w:bCs/>
                <w:sz w:val="22"/>
                <w:szCs w:val="22"/>
              </w:rPr>
              <w:t>с</w:t>
            </w:r>
            <w:r w:rsidRPr="00F46071">
              <w:rPr>
                <w:bCs/>
                <w:sz w:val="22"/>
                <w:szCs w:val="22"/>
              </w:rPr>
              <w:t>сиональной деятельн</w:t>
            </w:r>
            <w:r w:rsidRPr="00F46071">
              <w:rPr>
                <w:bCs/>
                <w:sz w:val="22"/>
                <w:szCs w:val="22"/>
              </w:rPr>
              <w:t>о</w:t>
            </w:r>
            <w:r w:rsidRPr="00F46071">
              <w:rPr>
                <w:bCs/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46"/>
              </w:tabs>
              <w:ind w:firstLine="5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lastRenderedPageBreak/>
              <w:t>Производственная практика: правоприм</w:t>
            </w:r>
            <w:r w:rsidRPr="00A90B42">
              <w:rPr>
                <w:bCs/>
                <w:sz w:val="22"/>
                <w:szCs w:val="22"/>
              </w:rPr>
              <w:t>е</w:t>
            </w:r>
            <w:r w:rsidRPr="00A90B42">
              <w:rPr>
                <w:bCs/>
                <w:sz w:val="22"/>
                <w:szCs w:val="22"/>
              </w:rPr>
              <w:t>нительная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46"/>
              </w:tabs>
              <w:ind w:firstLine="5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46"/>
              </w:tabs>
              <w:ind w:firstLine="5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1-3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46"/>
              </w:tabs>
              <w:ind w:firstLine="5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</w:rPr>
              <w:t>закрытого типа с выбором о</w:t>
            </w:r>
            <w:r w:rsidRPr="00A90B42">
              <w:rPr>
                <w:bCs/>
              </w:rPr>
              <w:t>д</w:t>
            </w:r>
            <w:r w:rsidRPr="00A90B42">
              <w:rPr>
                <w:bCs/>
              </w:rPr>
              <w:t>ного верного ответа из ч</w:t>
            </w:r>
            <w:r w:rsidRPr="00A90B42">
              <w:rPr>
                <w:bCs/>
              </w:rPr>
              <w:t>е</w:t>
            </w:r>
            <w:r w:rsidRPr="00A90B42">
              <w:rPr>
                <w:bCs/>
              </w:rPr>
              <w:t>тырех предл</w:t>
            </w:r>
            <w:r w:rsidRPr="00A90B42">
              <w:rPr>
                <w:bCs/>
              </w:rPr>
              <w:t>о</w:t>
            </w:r>
            <w:r w:rsidRPr="00A90B42">
              <w:rPr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C0505E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46"/>
              </w:tabs>
              <w:ind w:firstLine="5"/>
              <w:jc w:val="center"/>
              <w:rPr>
                <w:bCs/>
                <w:sz w:val="22"/>
                <w:szCs w:val="22"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pStyle w:val="Style6"/>
              <w:tabs>
                <w:tab w:val="left" w:pos="346"/>
              </w:tabs>
              <w:ind w:firstLin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E52C2D" w:rsidRPr="00614EA1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УК-10.3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Способность использ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вать основные полож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ния и методы эконом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ческих наук при реш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нии профессиональных задач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ru-RU"/>
              </w:rPr>
              <w:t>преддипломная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  <w:r w:rsidRPr="00A90B42">
              <w:rPr>
                <w:rFonts w:ascii="Times New Roman" w:hAnsi="Times New Roman" w:cs="Times New Roman"/>
                <w:bCs/>
                <w:lang w:val="ru-RU"/>
              </w:rPr>
              <w:t>-3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н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скольких ве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ных ответов из четырех пре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ложенных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C2D" w:rsidRPr="00E52C2D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7</w:t>
            </w:r>
          </w:p>
        </w:tc>
      </w:tr>
      <w:tr w:rsidR="00E52C2D" w:rsidRPr="00614EA1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E52C2D" w:rsidRPr="00614EA1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E52C2D" w:rsidRPr="00614EA1" w:rsidTr="00645311">
        <w:trPr>
          <w:trHeight w:val="257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E52C2D" w:rsidRPr="00614EA1" w:rsidTr="00645311">
        <w:trPr>
          <w:trHeight w:val="245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2C2D" w:rsidRPr="00F46071" w:rsidRDefault="00E52C2D" w:rsidP="00A90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C0505E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2D" w:rsidRPr="00A90B42" w:rsidRDefault="00E52C2D" w:rsidP="00A90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645311" w:rsidRPr="00645311" w:rsidTr="00645311">
        <w:trPr>
          <w:trHeight w:val="1880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УК-11. Способен формировать нете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р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пимое отношение к коррупционному п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ведению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2C248D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F3AC6">
              <w:rPr>
                <w:rFonts w:ascii="Times New Roman" w:hAnsi="Times New Roman" w:cs="Times New Roman"/>
              </w:rPr>
              <w:t>УК-11.1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  <w:r w:rsidRPr="00DF3AC6">
              <w:rPr>
                <w:rFonts w:hAnsi="Times New Roman"/>
                <w:sz w:val="22"/>
                <w:szCs w:val="22"/>
              </w:rPr>
              <w:t>Понимает сущность коррупционного поведения и его взаимосвязь с социальными, экономическими, политическими и иными условиями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Учебная практика: ознакомительная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1-2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открытого типа на дополнение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  <w:p w:rsidR="00645311" w:rsidRPr="00C0505E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4</w:t>
            </w:r>
          </w:p>
        </w:tc>
      </w:tr>
      <w:tr w:rsidR="00645311" w:rsidRPr="002C248D" w:rsidTr="00645311">
        <w:trPr>
          <w:trHeight w:val="1880"/>
        </w:trPr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УК-11.2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  <w:r w:rsidRPr="00F46071">
              <w:rPr>
                <w:rFonts w:hAnsi="Times New Roman"/>
                <w:bCs/>
                <w:sz w:val="22"/>
                <w:szCs w:val="22"/>
              </w:rPr>
              <w:t>Анализирует, толкует и правильно применяет правовые нормы в сфере противодействия коррупционному поведению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Производственная практика: правоприменительная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1-2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</w:rPr>
            </w:pPr>
            <w:r w:rsidRPr="00A90B42">
              <w:rPr>
                <w:rFonts w:hAnsi="Times New Roman"/>
                <w:bCs/>
              </w:rPr>
              <w:t>закрытого типа с выбором одного верного ответа из четырех предложенных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6</w:t>
            </w:r>
          </w:p>
        </w:tc>
      </w:tr>
      <w:tr w:rsidR="00645311" w:rsidRPr="00AB46F4" w:rsidTr="00645311">
        <w:trPr>
          <w:trHeight w:val="2160"/>
        </w:trPr>
        <w:tc>
          <w:tcPr>
            <w:tcW w:w="75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УК-11.3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  <w:r w:rsidRPr="00F46071">
              <w:rPr>
                <w:rFonts w:hAnsi="Times New Roman"/>
                <w:bCs/>
                <w:sz w:val="22"/>
                <w:szCs w:val="22"/>
              </w:rPr>
              <w:t>Вырабатывает пути решения конкретной профессиональной задачи, демонстрируя нетерпимое отношение к коррупционному поведению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 xml:space="preserve">Производственная практика: </w:t>
            </w:r>
            <w:r>
              <w:rPr>
                <w:rFonts w:hAnsi="Times New Roman"/>
                <w:bCs/>
              </w:rPr>
              <w:t>преддипломная</w:t>
            </w:r>
            <w:r w:rsidRPr="00A90B42">
              <w:rPr>
                <w:rFonts w:hAnsi="Times New Roman"/>
                <w:bCs/>
                <w:sz w:val="22"/>
                <w:szCs w:val="22"/>
              </w:rPr>
              <w:t xml:space="preserve">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1</w:t>
            </w:r>
            <w:r w:rsidRPr="00A90B42">
              <w:rPr>
                <w:rFonts w:hAnsi="Times New Roman"/>
                <w:bCs/>
              </w:rPr>
              <w:t>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</w:rPr>
              <w:t>закрытого типа с выбором нескольких верных ответов из четырех предложенных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7</w:t>
            </w:r>
          </w:p>
        </w:tc>
      </w:tr>
      <w:tr w:rsidR="00645311" w:rsidRPr="00DF3AC6" w:rsidTr="00645311">
        <w:trPr>
          <w:trHeight w:val="323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C0505E" w:rsidRDefault="00645311" w:rsidP="00645311">
            <w:pPr>
              <w:spacing w:after="0" w:line="240" w:lineRule="auto"/>
              <w:jc w:val="both"/>
              <w:rPr>
                <w:rFonts w:hAnsi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ОПК-2. </w:t>
            </w:r>
            <w:r w:rsidRPr="00F46071">
              <w:rPr>
                <w:rFonts w:hAnsi="Times New Roman"/>
                <w:bCs/>
                <w:lang w:val="ru-RU"/>
              </w:rPr>
              <w:t>Способенприменятьнормыматериальногоипроцессуальногоправаприрешениизадачпрофессиональнойде</w:t>
            </w:r>
            <w:r w:rsidRPr="00F46071">
              <w:rPr>
                <w:rFonts w:hAnsi="Times New Roman"/>
                <w:bCs/>
                <w:lang w:val="ru-RU"/>
              </w:rPr>
              <w:t>я</w:t>
            </w:r>
            <w:r w:rsidRPr="00F46071">
              <w:rPr>
                <w:rFonts w:hAnsi="Times New Roman"/>
                <w:bCs/>
                <w:lang w:val="ru-RU"/>
              </w:rPr>
              <w:t>тельности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 w:rsidRPr="00F46071">
              <w:rPr>
                <w:rFonts w:hAnsi="Times New Roman"/>
                <w:bCs/>
              </w:rPr>
              <w:t>ОПК-</w:t>
            </w:r>
            <w:r w:rsidRPr="00F46071">
              <w:rPr>
                <w:rFonts w:hAnsi="Times New Roman"/>
                <w:b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Default"/>
              <w:jc w:val="both"/>
              <w:rPr>
                <w:rFonts w:hAnsi="Times New Roman"/>
                <w:bCs/>
                <w:sz w:val="22"/>
                <w:szCs w:val="22"/>
              </w:rPr>
            </w:pPr>
            <w:r w:rsidRPr="00F46071">
              <w:rPr>
                <w:rStyle w:val="FontStyle29"/>
                <w:bCs/>
              </w:rPr>
              <w:t>Оценивает юридические факты и возникающие на их основе правоотношения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Style w:val="FontStyle29"/>
                <w:bCs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Учебная практика: ознакомительная практика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Style w:val="FontStyle29"/>
                <w:bCs/>
              </w:rPr>
            </w:pPr>
            <w:r w:rsidRPr="00A90B42">
              <w:rPr>
                <w:rStyle w:val="FontStyle29"/>
                <w:bCs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Style w:val="FontStyle29"/>
                <w:bCs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1-2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Style w:val="FontStyle29"/>
                <w:bCs/>
              </w:rPr>
            </w:pPr>
            <w:r w:rsidRPr="00A90B42">
              <w:rPr>
                <w:rFonts w:hAnsi="Times New Roman"/>
                <w:bCs/>
              </w:rPr>
              <w:t>закрытого типа с выбором одного верного ответа из четырех предложенных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Style w:val="FontStyle29"/>
                <w:bCs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4</w:t>
            </w:r>
          </w:p>
        </w:tc>
      </w:tr>
      <w:tr w:rsidR="00645311" w:rsidRPr="00DF3AC6" w:rsidTr="00645311">
        <w:trPr>
          <w:trHeight w:val="1727"/>
        </w:trPr>
        <w:tc>
          <w:tcPr>
            <w:tcW w:w="75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Default"/>
              <w:jc w:val="both"/>
              <w:rPr>
                <w:rFonts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Default"/>
              <w:jc w:val="center"/>
              <w:rPr>
                <w:rFonts w:hAnsi="Times New Roman"/>
                <w:bCs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Default"/>
              <w:jc w:val="both"/>
              <w:rPr>
                <w:rStyle w:val="FontStyle29"/>
                <w:bCs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Style w:val="FontStyle29"/>
                <w:bCs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Style w:val="FontStyle29"/>
                <w:b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Style w:val="FontStyle29"/>
                <w:bCs/>
              </w:rPr>
            </w:pPr>
            <w:r w:rsidRPr="00A90B42">
              <w:rPr>
                <w:rStyle w:val="FontStyle29"/>
                <w:bCs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Style w:val="FontStyle29"/>
                <w:bCs/>
              </w:rPr>
            </w:pPr>
            <w:r w:rsidRPr="00A90B42">
              <w:rPr>
                <w:rFonts w:hAnsi="Times New Roman"/>
                <w:bCs/>
              </w:rPr>
              <w:t>открытого типа на дополнение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Style w:val="FontStyle29"/>
                <w:bCs/>
              </w:rPr>
            </w:pPr>
            <w:r w:rsidRPr="00A90B42">
              <w:rPr>
                <w:rFonts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pStyle w:val="Default"/>
              <w:jc w:val="center"/>
              <w:rPr>
                <w:rFonts w:hAnsi="Times New Roman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</w:rPr>
              <w:t>4</w:t>
            </w:r>
          </w:p>
        </w:tc>
      </w:tr>
      <w:tr w:rsidR="00645311" w:rsidRPr="00DF3AC6" w:rsidTr="00645311">
        <w:trPr>
          <w:trHeight w:val="16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ОПК-3. Способен участвовать в эк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пертной юридич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ской деятельности в рамках поставленной задачи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ОПК-3.1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Style22"/>
              <w:widowControl/>
              <w:spacing w:line="274" w:lineRule="exact"/>
              <w:ind w:firstLine="5"/>
              <w:jc w:val="both"/>
              <w:rPr>
                <w:bCs/>
                <w:sz w:val="22"/>
                <w:szCs w:val="22"/>
              </w:rPr>
            </w:pPr>
            <w:r w:rsidRPr="00F46071">
              <w:rPr>
                <w:rStyle w:val="FontStyle29"/>
                <w:bCs/>
              </w:rPr>
              <w:t>Анализирует юридич</w:t>
            </w:r>
            <w:r w:rsidRPr="00F46071">
              <w:rPr>
                <w:rStyle w:val="FontStyle29"/>
                <w:bCs/>
              </w:rPr>
              <w:t>е</w:t>
            </w:r>
            <w:r w:rsidRPr="00F46071">
              <w:rPr>
                <w:rStyle w:val="FontStyle29"/>
                <w:bCs/>
              </w:rPr>
              <w:t>ские факты и возн</w:t>
            </w:r>
            <w:r w:rsidRPr="00F46071">
              <w:rPr>
                <w:rStyle w:val="FontStyle29"/>
                <w:bCs/>
              </w:rPr>
              <w:t>и</w:t>
            </w:r>
            <w:r w:rsidRPr="00F46071">
              <w:rPr>
                <w:rStyle w:val="FontStyle29"/>
                <w:bCs/>
              </w:rPr>
              <w:t>кающие в связи с ними правоотношения, то</w:t>
            </w:r>
            <w:r w:rsidRPr="00F46071">
              <w:rPr>
                <w:rStyle w:val="FontStyle29"/>
                <w:bCs/>
              </w:rPr>
              <w:t>л</w:t>
            </w:r>
            <w:r w:rsidRPr="00F46071">
              <w:rPr>
                <w:rStyle w:val="FontStyle29"/>
                <w:bCs/>
              </w:rPr>
              <w:t>кует и правильно пр</w:t>
            </w:r>
            <w:r w:rsidRPr="00F46071">
              <w:rPr>
                <w:rStyle w:val="FontStyle29"/>
                <w:bCs/>
              </w:rPr>
              <w:t>и</w:t>
            </w:r>
            <w:r w:rsidRPr="00F46071">
              <w:rPr>
                <w:rStyle w:val="FontStyle29"/>
                <w:bCs/>
              </w:rPr>
              <w:t>меняет правовые но</w:t>
            </w:r>
            <w:r w:rsidRPr="00F46071">
              <w:rPr>
                <w:rStyle w:val="FontStyle29"/>
                <w:bCs/>
              </w:rPr>
              <w:t>р</w:t>
            </w:r>
            <w:r w:rsidRPr="00F46071">
              <w:rPr>
                <w:rStyle w:val="FontStyle29"/>
                <w:bCs/>
              </w:rPr>
              <w:t>мы.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ind w:firstLine="5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Учебная практика: о</w:t>
            </w:r>
            <w:r w:rsidRPr="00A90B42">
              <w:rPr>
                <w:bCs/>
                <w:sz w:val="22"/>
                <w:szCs w:val="22"/>
              </w:rPr>
              <w:t>з</w:t>
            </w:r>
            <w:r w:rsidRPr="00A90B42">
              <w:rPr>
                <w:bCs/>
                <w:sz w:val="22"/>
                <w:szCs w:val="22"/>
              </w:rPr>
              <w:t>накомительная пра</w:t>
            </w:r>
            <w:r w:rsidRPr="00A90B42">
              <w:rPr>
                <w:bCs/>
                <w:sz w:val="22"/>
                <w:szCs w:val="22"/>
              </w:rPr>
              <w:t>к</w:t>
            </w:r>
            <w:r w:rsidRPr="00A90B42">
              <w:rPr>
                <w:bCs/>
                <w:sz w:val="22"/>
                <w:szCs w:val="22"/>
              </w:rPr>
              <w:t>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widowControl/>
              <w:spacing w:line="274" w:lineRule="exact"/>
              <w:ind w:firstLine="5"/>
              <w:jc w:val="center"/>
              <w:rPr>
                <w:rStyle w:val="FontStyle29"/>
                <w:bCs/>
              </w:rPr>
            </w:pPr>
            <w:r w:rsidRPr="00A90B42">
              <w:rPr>
                <w:rStyle w:val="FontStyle29"/>
                <w:bCs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widowControl/>
              <w:spacing w:line="274" w:lineRule="exact"/>
              <w:ind w:firstLine="5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1-3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widowControl/>
              <w:spacing w:line="274" w:lineRule="exact"/>
              <w:ind w:firstLine="5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</w:rPr>
              <w:t>закрытого типа с выбором о</w:t>
            </w:r>
            <w:r w:rsidRPr="00A90B42">
              <w:rPr>
                <w:bCs/>
              </w:rPr>
              <w:t>д</w:t>
            </w:r>
            <w:r w:rsidRPr="00A90B42">
              <w:rPr>
                <w:bCs/>
              </w:rPr>
              <w:t>ного верного ответа из ч</w:t>
            </w:r>
            <w:r w:rsidRPr="00A90B42">
              <w:rPr>
                <w:bCs/>
              </w:rPr>
              <w:t>е</w:t>
            </w:r>
            <w:r w:rsidRPr="00A90B42">
              <w:rPr>
                <w:bCs/>
              </w:rPr>
              <w:t>тырех предл</w:t>
            </w:r>
            <w:r w:rsidRPr="00A90B42">
              <w:rPr>
                <w:bCs/>
              </w:rPr>
              <w:t>о</w:t>
            </w:r>
            <w:r w:rsidRPr="00A90B42">
              <w:rPr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widowControl/>
              <w:spacing w:line="274" w:lineRule="exact"/>
              <w:ind w:firstLine="5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widowControl/>
              <w:spacing w:line="274" w:lineRule="exact"/>
              <w:ind w:firstLine="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645311" w:rsidRPr="00807E17" w:rsidTr="00645311">
        <w:trPr>
          <w:trHeight w:val="1654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ОПК-4. Способен профессионально толковать нормы права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ОПК-4.1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Style22"/>
              <w:widowControl/>
              <w:spacing w:line="274" w:lineRule="exact"/>
              <w:ind w:firstLine="34"/>
              <w:rPr>
                <w:bCs/>
                <w:sz w:val="22"/>
                <w:szCs w:val="22"/>
              </w:rPr>
            </w:pPr>
            <w:r w:rsidRPr="00F46071">
              <w:rPr>
                <w:rStyle w:val="FontStyle29"/>
                <w:bCs/>
              </w:rPr>
              <w:t>Применяет различные способы толкования правовых норм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ind w:firstLine="34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Учебная практика: о</w:t>
            </w:r>
            <w:r w:rsidRPr="00A90B42">
              <w:rPr>
                <w:bCs/>
                <w:sz w:val="22"/>
                <w:szCs w:val="22"/>
              </w:rPr>
              <w:t>з</w:t>
            </w:r>
            <w:r w:rsidRPr="00A90B42">
              <w:rPr>
                <w:bCs/>
                <w:sz w:val="22"/>
                <w:szCs w:val="22"/>
              </w:rPr>
              <w:t>накомительная пра</w:t>
            </w:r>
            <w:r w:rsidRPr="00A90B42">
              <w:rPr>
                <w:bCs/>
                <w:sz w:val="22"/>
                <w:szCs w:val="22"/>
              </w:rPr>
              <w:t>к</w:t>
            </w:r>
            <w:r w:rsidRPr="00A90B42">
              <w:rPr>
                <w:bCs/>
                <w:sz w:val="22"/>
                <w:szCs w:val="22"/>
              </w:rPr>
              <w:t>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widowControl/>
              <w:spacing w:line="274" w:lineRule="exact"/>
              <w:ind w:firstLine="34"/>
              <w:jc w:val="center"/>
              <w:rPr>
                <w:rStyle w:val="FontStyle29"/>
                <w:bCs/>
              </w:rPr>
            </w:pPr>
            <w:r w:rsidRPr="00A90B42">
              <w:rPr>
                <w:rStyle w:val="FontStyle29"/>
                <w:bCs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widowControl/>
              <w:spacing w:line="274" w:lineRule="exact"/>
              <w:ind w:firstLine="34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1-3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widowControl/>
              <w:spacing w:line="274" w:lineRule="exact"/>
              <w:ind w:firstLine="34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</w:rPr>
              <w:t>закрытого т</w:t>
            </w:r>
            <w:r w:rsidRPr="00A90B42">
              <w:rPr>
                <w:bCs/>
              </w:rPr>
              <w:t>и</w:t>
            </w:r>
            <w:r w:rsidRPr="00A90B42">
              <w:rPr>
                <w:bCs/>
              </w:rPr>
              <w:t>па с выбором одного верного ответа из ч</w:t>
            </w:r>
            <w:r w:rsidRPr="00A90B42">
              <w:rPr>
                <w:bCs/>
              </w:rPr>
              <w:t>е</w:t>
            </w:r>
            <w:r w:rsidRPr="00A90B42">
              <w:rPr>
                <w:bCs/>
              </w:rPr>
              <w:t>тырех предл</w:t>
            </w:r>
            <w:r w:rsidRPr="00A90B42">
              <w:rPr>
                <w:bCs/>
              </w:rPr>
              <w:t>о</w:t>
            </w:r>
            <w:r w:rsidRPr="00A90B42">
              <w:rPr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widowControl/>
              <w:spacing w:line="274" w:lineRule="exact"/>
              <w:ind w:firstLine="34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widowControl/>
              <w:spacing w:line="274" w:lineRule="exact"/>
              <w:ind w:firstLine="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645311" w:rsidRPr="00614EA1" w:rsidTr="00645311">
        <w:trPr>
          <w:trHeight w:val="473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ОПК-5. Способен логически верно, 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р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гументированно и ясно строить устную и письменную речь с единообразным и корректным испол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ь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зованием профе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сиональной юрид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ческой лексики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ОПК-5.1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Логически верно, арг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у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ментированно и ясно строит устную и пис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ь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менную речь в профе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сиональной деятельн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сти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Учебнаяпрактика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ознакомительнаяпрактика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Style w:val="FontStyle29"/>
                <w:bCs/>
                <w:lang w:val="ru-RU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1-</w:t>
            </w:r>
            <w:r w:rsidRPr="00A90B42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E52C2D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</w:tr>
      <w:tr w:rsidR="003E351A" w:rsidRPr="00614EA1" w:rsidTr="00645311">
        <w:trPr>
          <w:trHeight w:val="253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ОПК-6. Способен участвовать в подг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товке проектов но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р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мативных правовых актов и иных юрид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ческих документов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ОПК-6.1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Использует понятия и виды юридических д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кументов как объектов юридической техники в правоприменительной и экспертно-консультационной де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я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тельности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Учебнаяпрактика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ознакомительнаяпрактика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на установл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ние последов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высокий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</w:tr>
      <w:tr w:rsidR="003E351A" w:rsidRPr="00614EA1" w:rsidTr="00645311">
        <w:trPr>
          <w:trHeight w:val="301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открытого</w:t>
            </w:r>
            <w:proofErr w:type="spellEnd"/>
            <w:r w:rsidRPr="00A90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0B42">
              <w:rPr>
                <w:rFonts w:ascii="Times New Roman" w:hAnsi="Times New Roman" w:cs="Times New Roman"/>
                <w:bCs/>
                <w:sz w:val="24"/>
                <w:szCs w:val="24"/>
              </w:rPr>
              <w:t>типа</w:t>
            </w:r>
            <w:proofErr w:type="spellEnd"/>
            <w:r w:rsidRPr="00A90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0B42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A90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0B42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дополнение</w:t>
            </w:r>
            <w:proofErr w:type="spellEnd"/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3E351A" w:rsidRPr="00614EA1" w:rsidTr="00645311">
        <w:trPr>
          <w:trHeight w:val="301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</w:tr>
      <w:tr w:rsidR="003E351A" w:rsidRPr="00614EA1" w:rsidTr="00645311">
        <w:trPr>
          <w:trHeight w:val="301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3E351A" w:rsidRPr="00614EA1" w:rsidTr="003E351A">
        <w:trPr>
          <w:trHeight w:val="80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645311" w:rsidRPr="00614EA1" w:rsidTr="00645311">
        <w:trPr>
          <w:trHeight w:val="1094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ОПК-6.2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Осуществляет подг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товку проектов норм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тивных правовых актов и иных юридических документов</w:t>
            </w:r>
          </w:p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правоприменительнаяпрактика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  <w:r w:rsidRPr="00A90B42">
              <w:rPr>
                <w:rFonts w:ascii="Times New Roman" w:hAnsi="Times New Roman" w:cs="Times New Roman"/>
                <w:bCs/>
                <w:lang w:val="ru-RU"/>
              </w:rPr>
              <w:t>-3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5311" w:rsidRPr="00E52C2D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</w:p>
        </w:tc>
      </w:tr>
      <w:tr w:rsidR="00645311" w:rsidRPr="00614EA1" w:rsidTr="00645311">
        <w:trPr>
          <w:trHeight w:val="1395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lastRenderedPageBreak/>
              <w:t>ОПК-7. Способен соблюдать принципы этики юриста, в том числе в части ант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коррупционных стандартов повед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ния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ОПК-7.1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Демонстрирует навыки общения с гражданами и представителями юридических лиц в рамках осуществления правотворческой и пр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воприменительной де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я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тельности в соответс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вии с нормами морали и права.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Учебнаяпрактика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ознакомительнаяпрактика</w:t>
            </w:r>
            <w:proofErr w:type="spellEnd"/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E52C2D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</w:tr>
      <w:tr w:rsidR="00645311" w:rsidRPr="00614EA1" w:rsidTr="00645311">
        <w:trPr>
          <w:trHeight w:val="796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открытоготипанадополнение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</w:tr>
      <w:tr w:rsidR="00645311" w:rsidRPr="00614EA1" w:rsidTr="00645311">
        <w:trPr>
          <w:trHeight w:val="418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ОПК-8. </w:t>
            </w:r>
            <w:proofErr w:type="gramStart"/>
            <w:r w:rsidRPr="00F46071">
              <w:rPr>
                <w:rFonts w:ascii="Times New Roman" w:hAnsi="Times New Roman" w:cs="Times New Roman"/>
                <w:bCs/>
                <w:lang w:val="ru-RU"/>
              </w:rPr>
              <w:t>Способен</w:t>
            </w:r>
            <w:proofErr w:type="gramEnd"/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  целенаправленно   и   эффективно пол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у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чать     юридически     значимую     инфо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р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мацию из различных источников, включая правовые базы да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ных, решать задачи профессиональной деятельности с пр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менением информ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ционных технологий и с учетом требов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ний информацио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ной безопасности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ОПК-8.1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Демонстрирует знания современных информ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ционных технологий и программных средств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Учебнаяпрактика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ознакомительнаяпрактика</w:t>
            </w:r>
            <w:proofErr w:type="spellEnd"/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E52C2D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</w:tr>
      <w:tr w:rsidR="00645311" w:rsidRPr="00614EA1" w:rsidTr="00645311">
        <w:trPr>
          <w:trHeight w:val="80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645311" w:rsidRPr="00614EA1" w:rsidTr="00645311">
        <w:trPr>
          <w:trHeight w:val="56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ОПК-8.2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Работает с разными 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точниками информ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ции, поисковыми и правовыми информ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ционными системами </w:t>
            </w:r>
          </w:p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правоприменительнаяпрактика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  <w:r w:rsidRPr="00A90B42">
              <w:rPr>
                <w:rFonts w:ascii="Times New Roman" w:hAnsi="Times New Roman" w:cs="Times New Roman"/>
                <w:bCs/>
                <w:lang w:val="ru-RU"/>
              </w:rPr>
              <w:t>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E52C2D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</w:p>
        </w:tc>
      </w:tr>
      <w:tr w:rsidR="00645311" w:rsidRPr="00C63EB5" w:rsidTr="00645311">
        <w:trPr>
          <w:trHeight w:val="56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Style22"/>
              <w:spacing w:line="274" w:lineRule="exact"/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45311" w:rsidRPr="00807E17" w:rsidTr="003E351A">
        <w:trPr>
          <w:trHeight w:val="237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Style22"/>
              <w:spacing w:line="274" w:lineRule="exact"/>
              <w:rPr>
                <w:bCs/>
                <w:sz w:val="22"/>
                <w:szCs w:val="22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22"/>
              <w:spacing w:line="274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45311" w:rsidRPr="00C63EB5" w:rsidTr="00645311">
        <w:trPr>
          <w:trHeight w:val="347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>ОПК-9. Способен понимать принципы работы современных информационных технологий и и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пользовать их для решения задач пр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фессиональной де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t>я</w:t>
            </w:r>
            <w:r w:rsidRPr="00F46071">
              <w:rPr>
                <w:rFonts w:ascii="Times New Roman" w:hAnsi="Times New Roman" w:cs="Times New Roman"/>
                <w:bCs/>
                <w:lang w:val="ru-RU"/>
              </w:rPr>
              <w:lastRenderedPageBreak/>
              <w:t>тельности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lastRenderedPageBreak/>
              <w:t>ОПК-9.1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Style6"/>
              <w:widowControl/>
              <w:tabs>
                <w:tab w:val="left" w:pos="763"/>
              </w:tabs>
              <w:spacing w:line="269" w:lineRule="exact"/>
              <w:jc w:val="both"/>
              <w:rPr>
                <w:rStyle w:val="FontStyle29"/>
                <w:bCs/>
              </w:rPr>
            </w:pPr>
            <w:r w:rsidRPr="00F46071">
              <w:rPr>
                <w:rStyle w:val="FontStyle29"/>
                <w:bCs/>
              </w:rPr>
              <w:t>Понимает принципы работы современных информационных те</w:t>
            </w:r>
            <w:r w:rsidRPr="00F46071">
              <w:rPr>
                <w:rStyle w:val="FontStyle29"/>
                <w:bCs/>
              </w:rPr>
              <w:t>х</w:t>
            </w:r>
            <w:r w:rsidRPr="00F46071">
              <w:rPr>
                <w:rStyle w:val="FontStyle29"/>
                <w:bCs/>
              </w:rPr>
              <w:t>нологий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widowControl/>
              <w:tabs>
                <w:tab w:val="left" w:pos="763"/>
              </w:tabs>
              <w:spacing w:line="269" w:lineRule="exact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Учебная практика: о</w:t>
            </w:r>
            <w:r w:rsidRPr="00A90B42">
              <w:rPr>
                <w:bCs/>
                <w:sz w:val="22"/>
                <w:szCs w:val="22"/>
              </w:rPr>
              <w:t>з</w:t>
            </w:r>
            <w:r w:rsidRPr="00A90B42">
              <w:rPr>
                <w:bCs/>
                <w:sz w:val="22"/>
                <w:szCs w:val="22"/>
              </w:rPr>
              <w:t>накомительная пра</w:t>
            </w:r>
            <w:r w:rsidRPr="00A90B42">
              <w:rPr>
                <w:bCs/>
                <w:sz w:val="22"/>
                <w:szCs w:val="22"/>
              </w:rPr>
              <w:t>к</w:t>
            </w:r>
            <w:r w:rsidRPr="00A90B42">
              <w:rPr>
                <w:bCs/>
                <w:sz w:val="22"/>
                <w:szCs w:val="22"/>
              </w:rPr>
              <w:t>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widowControl/>
              <w:tabs>
                <w:tab w:val="left" w:pos="763"/>
              </w:tabs>
              <w:spacing w:line="269" w:lineRule="exact"/>
              <w:jc w:val="center"/>
              <w:rPr>
                <w:rStyle w:val="FontStyle29"/>
                <w:bCs/>
              </w:rPr>
            </w:pPr>
            <w:r w:rsidRPr="00A90B42">
              <w:rPr>
                <w:rStyle w:val="FontStyle29"/>
                <w:bCs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widowControl/>
              <w:tabs>
                <w:tab w:val="left" w:pos="763"/>
              </w:tabs>
              <w:spacing w:line="269" w:lineRule="exact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</w:rPr>
              <w:t>1-2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widowControl/>
              <w:tabs>
                <w:tab w:val="left" w:pos="763"/>
              </w:tabs>
              <w:spacing w:line="269" w:lineRule="exact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</w:rPr>
              <w:t>открытого т</w:t>
            </w:r>
            <w:r w:rsidRPr="00A90B42">
              <w:rPr>
                <w:bCs/>
              </w:rPr>
              <w:t>и</w:t>
            </w:r>
            <w:r w:rsidRPr="00A90B42">
              <w:rPr>
                <w:bCs/>
              </w:rPr>
              <w:t>па на дополн</w:t>
            </w:r>
            <w:r w:rsidRPr="00A90B42">
              <w:rPr>
                <w:bCs/>
              </w:rPr>
              <w:t>е</w:t>
            </w:r>
            <w:r w:rsidRPr="00A90B42">
              <w:rPr>
                <w:bCs/>
              </w:rPr>
              <w:t>ние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widowControl/>
              <w:tabs>
                <w:tab w:val="left" w:pos="763"/>
              </w:tabs>
              <w:spacing w:line="269" w:lineRule="exact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widowControl/>
              <w:tabs>
                <w:tab w:val="left" w:pos="763"/>
              </w:tabs>
              <w:spacing w:line="269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45311" w:rsidRPr="00A90B42" w:rsidTr="00645311">
        <w:trPr>
          <w:trHeight w:val="1728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ПК-1. </w:t>
            </w:r>
            <w:r w:rsidRPr="00F46071">
              <w:rPr>
                <w:rStyle w:val="FontStyle29"/>
                <w:bCs/>
                <w:lang w:val="ru-RU"/>
              </w:rPr>
              <w:t>Способность использовать фунд</w:t>
            </w:r>
            <w:r w:rsidRPr="00F46071">
              <w:rPr>
                <w:rStyle w:val="FontStyle29"/>
                <w:bCs/>
                <w:lang w:val="ru-RU"/>
              </w:rPr>
              <w:t>а</w:t>
            </w:r>
            <w:r w:rsidRPr="00F46071">
              <w:rPr>
                <w:rStyle w:val="FontStyle29"/>
                <w:bCs/>
                <w:lang w:val="ru-RU"/>
              </w:rPr>
              <w:t>ментальные знания в области частного и публичного права в современных усл</w:t>
            </w:r>
            <w:r w:rsidRPr="00F46071">
              <w:rPr>
                <w:rStyle w:val="FontStyle29"/>
                <w:bCs/>
                <w:lang w:val="ru-RU"/>
              </w:rPr>
              <w:t>о</w:t>
            </w:r>
            <w:r w:rsidRPr="00F46071">
              <w:rPr>
                <w:rStyle w:val="FontStyle29"/>
                <w:bCs/>
                <w:lang w:val="ru-RU"/>
              </w:rPr>
              <w:t>виях и оказывать п</w:t>
            </w:r>
            <w:r w:rsidRPr="00F46071">
              <w:rPr>
                <w:rStyle w:val="FontStyle29"/>
                <w:bCs/>
                <w:lang w:val="ru-RU"/>
              </w:rPr>
              <w:t>о</w:t>
            </w:r>
            <w:r w:rsidRPr="00F46071">
              <w:rPr>
                <w:rStyle w:val="FontStyle29"/>
                <w:bCs/>
                <w:lang w:val="ru-RU"/>
              </w:rPr>
              <w:t>мощь в реализации правовых норм суб</w:t>
            </w:r>
            <w:r w:rsidRPr="00F46071">
              <w:rPr>
                <w:rStyle w:val="FontStyle29"/>
                <w:bCs/>
                <w:lang w:val="ru-RU"/>
              </w:rPr>
              <w:t>ъ</w:t>
            </w:r>
            <w:r w:rsidRPr="00F46071">
              <w:rPr>
                <w:rStyle w:val="FontStyle29"/>
                <w:bCs/>
                <w:lang w:val="ru-RU"/>
              </w:rPr>
              <w:t>ектами гражданского оборота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ПК-1.2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Style6"/>
              <w:tabs>
                <w:tab w:val="left" w:pos="763"/>
              </w:tabs>
              <w:spacing w:line="269" w:lineRule="exact"/>
              <w:rPr>
                <w:rStyle w:val="FontStyle29"/>
                <w:bCs/>
              </w:rPr>
            </w:pPr>
            <w:r w:rsidRPr="00F46071">
              <w:rPr>
                <w:rStyle w:val="FontStyle29"/>
                <w:bCs/>
              </w:rPr>
              <w:t>Использует фундаме</w:t>
            </w:r>
            <w:r w:rsidRPr="00F46071">
              <w:rPr>
                <w:rStyle w:val="FontStyle29"/>
                <w:bCs/>
              </w:rPr>
              <w:t>н</w:t>
            </w:r>
            <w:r w:rsidRPr="00F46071">
              <w:rPr>
                <w:rStyle w:val="FontStyle29"/>
                <w:bCs/>
              </w:rPr>
              <w:t>тальные знания в о</w:t>
            </w:r>
            <w:r w:rsidRPr="00F46071">
              <w:rPr>
                <w:rStyle w:val="FontStyle29"/>
                <w:bCs/>
              </w:rPr>
              <w:t>б</w:t>
            </w:r>
            <w:r w:rsidRPr="00F46071">
              <w:rPr>
                <w:rStyle w:val="FontStyle29"/>
                <w:bCs/>
              </w:rPr>
              <w:t>ласти частного и пу</w:t>
            </w:r>
            <w:r w:rsidRPr="00F46071">
              <w:rPr>
                <w:rStyle w:val="FontStyle29"/>
                <w:bCs/>
              </w:rPr>
              <w:t>б</w:t>
            </w:r>
            <w:r w:rsidRPr="00F46071">
              <w:rPr>
                <w:rStyle w:val="FontStyle29"/>
                <w:bCs/>
              </w:rPr>
              <w:t>личного права в совр</w:t>
            </w:r>
            <w:r w:rsidRPr="00F46071">
              <w:rPr>
                <w:rStyle w:val="FontStyle29"/>
                <w:bCs/>
              </w:rPr>
              <w:t>е</w:t>
            </w:r>
            <w:r w:rsidRPr="00F46071">
              <w:rPr>
                <w:rStyle w:val="FontStyle29"/>
                <w:bCs/>
              </w:rPr>
              <w:t>менных условиях.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763"/>
              </w:tabs>
              <w:spacing w:line="269" w:lineRule="exact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Производственная практика: правоприм</w:t>
            </w:r>
            <w:r w:rsidRPr="00A90B42">
              <w:rPr>
                <w:bCs/>
                <w:sz w:val="22"/>
                <w:szCs w:val="22"/>
              </w:rPr>
              <w:t>е</w:t>
            </w:r>
            <w:r w:rsidRPr="00A90B42">
              <w:rPr>
                <w:bCs/>
                <w:sz w:val="22"/>
                <w:szCs w:val="22"/>
              </w:rPr>
              <w:t>нительная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763"/>
              </w:tabs>
              <w:spacing w:line="269" w:lineRule="exact"/>
              <w:jc w:val="center"/>
              <w:rPr>
                <w:rStyle w:val="FontStyle29"/>
                <w:bCs/>
              </w:rPr>
            </w:pPr>
            <w:r w:rsidRPr="00A90B42">
              <w:rPr>
                <w:rStyle w:val="FontStyle29"/>
                <w:bCs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763"/>
              </w:tabs>
              <w:spacing w:line="269" w:lineRule="exact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1</w:t>
            </w:r>
            <w:r w:rsidRPr="00A90B42">
              <w:rPr>
                <w:bCs/>
              </w:rPr>
              <w:t>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763"/>
              </w:tabs>
              <w:spacing w:line="269" w:lineRule="exact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</w:rPr>
              <w:t>закрытого типа с выбором о</w:t>
            </w:r>
            <w:r w:rsidRPr="00A90B42">
              <w:rPr>
                <w:bCs/>
              </w:rPr>
              <w:t>д</w:t>
            </w:r>
            <w:r w:rsidRPr="00A90B42">
              <w:rPr>
                <w:bCs/>
              </w:rPr>
              <w:t>ного верного ответа из ч</w:t>
            </w:r>
            <w:r w:rsidRPr="00A90B42">
              <w:rPr>
                <w:bCs/>
              </w:rPr>
              <w:t>е</w:t>
            </w:r>
            <w:r w:rsidRPr="00A90B42">
              <w:rPr>
                <w:bCs/>
              </w:rPr>
              <w:t>тырех предл</w:t>
            </w:r>
            <w:r w:rsidRPr="00A90B42">
              <w:rPr>
                <w:bCs/>
              </w:rPr>
              <w:t>о</w:t>
            </w:r>
            <w:r w:rsidRPr="00A90B42">
              <w:rPr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763"/>
              </w:tabs>
              <w:spacing w:line="269" w:lineRule="exact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763"/>
              </w:tabs>
              <w:spacing w:line="269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645311" w:rsidRPr="00614EA1" w:rsidTr="00645311">
        <w:trPr>
          <w:trHeight w:val="948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bookmarkStart w:id="2" w:name="_Hlk178771455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ПК-1.3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Style w:val="FontStyle29"/>
                <w:bCs/>
                <w:lang w:val="ru-RU"/>
              </w:rPr>
              <w:t>Оказывает помощь в реализации правовых норм субъектами гра</w:t>
            </w:r>
            <w:r w:rsidRPr="00F46071">
              <w:rPr>
                <w:rStyle w:val="FontStyle29"/>
                <w:bCs/>
                <w:lang w:val="ru-RU"/>
              </w:rPr>
              <w:t>ж</w:t>
            </w:r>
            <w:r w:rsidRPr="00F46071">
              <w:rPr>
                <w:rStyle w:val="FontStyle29"/>
                <w:bCs/>
                <w:lang w:val="ru-RU"/>
              </w:rPr>
              <w:t>данского оборота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ru-RU"/>
              </w:rPr>
              <w:t>преддипломная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Style w:val="FontStyle29"/>
                <w:bCs/>
                <w:lang w:val="ru-RU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  <w:r w:rsidRPr="00A90B42">
              <w:rPr>
                <w:rFonts w:ascii="Times New Roman" w:hAnsi="Times New Roman" w:cs="Times New Roman"/>
                <w:bCs/>
                <w:lang w:val="ru-RU"/>
              </w:rPr>
              <w:t>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E52C2D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7</w:t>
            </w:r>
          </w:p>
        </w:tc>
      </w:tr>
      <w:bookmarkEnd w:id="2"/>
      <w:tr w:rsidR="00645311" w:rsidRPr="002C248D" w:rsidTr="00645311">
        <w:trPr>
          <w:trHeight w:val="1444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Style w:val="FontStyle29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ПК-2. </w:t>
            </w:r>
            <w:r w:rsidRPr="00F46071">
              <w:rPr>
                <w:rStyle w:val="FontStyle29"/>
                <w:bCs/>
                <w:lang w:val="ru-RU"/>
              </w:rPr>
              <w:t>Способность действовать с учетом кризисных ситуаций в экономике, выз</w:t>
            </w:r>
            <w:r w:rsidRPr="00F46071">
              <w:rPr>
                <w:rStyle w:val="FontStyle29"/>
                <w:bCs/>
                <w:lang w:val="ru-RU"/>
              </w:rPr>
              <w:t>ы</w:t>
            </w:r>
            <w:r w:rsidRPr="00F46071">
              <w:rPr>
                <w:rStyle w:val="FontStyle29"/>
                <w:bCs/>
                <w:lang w:val="ru-RU"/>
              </w:rPr>
              <w:t>ваемых рисками пр</w:t>
            </w:r>
            <w:r w:rsidRPr="00F46071">
              <w:rPr>
                <w:rStyle w:val="FontStyle29"/>
                <w:bCs/>
                <w:lang w:val="ru-RU"/>
              </w:rPr>
              <w:t>а</w:t>
            </w:r>
            <w:r w:rsidRPr="00F46071">
              <w:rPr>
                <w:rStyle w:val="FontStyle29"/>
                <w:bCs/>
                <w:lang w:val="ru-RU"/>
              </w:rPr>
              <w:t>вового и экономич</w:t>
            </w:r>
            <w:r w:rsidRPr="00F46071">
              <w:rPr>
                <w:rStyle w:val="FontStyle29"/>
                <w:bCs/>
                <w:lang w:val="ru-RU"/>
              </w:rPr>
              <w:t>е</w:t>
            </w:r>
            <w:r w:rsidRPr="00F46071">
              <w:rPr>
                <w:rStyle w:val="FontStyle29"/>
                <w:bCs/>
                <w:lang w:val="ru-RU"/>
              </w:rPr>
              <w:t>ского характера, ан</w:t>
            </w:r>
            <w:r w:rsidRPr="00F46071">
              <w:rPr>
                <w:rStyle w:val="FontStyle29"/>
                <w:bCs/>
                <w:lang w:val="ru-RU"/>
              </w:rPr>
              <w:t>а</w:t>
            </w:r>
            <w:r w:rsidRPr="00F46071">
              <w:rPr>
                <w:rStyle w:val="FontStyle29"/>
                <w:bCs/>
                <w:lang w:val="ru-RU"/>
              </w:rPr>
              <w:t>лизировать пробле</w:t>
            </w:r>
            <w:r w:rsidRPr="00F46071">
              <w:rPr>
                <w:rStyle w:val="FontStyle29"/>
                <w:bCs/>
                <w:lang w:val="ru-RU"/>
              </w:rPr>
              <w:t>м</w:t>
            </w:r>
            <w:r w:rsidRPr="00F46071">
              <w:rPr>
                <w:rStyle w:val="FontStyle29"/>
                <w:bCs/>
                <w:lang w:val="ru-RU"/>
              </w:rPr>
              <w:t>ные ситуации на рынке товаров, р</w:t>
            </w:r>
            <w:r w:rsidRPr="00F46071">
              <w:rPr>
                <w:rStyle w:val="FontStyle29"/>
                <w:bCs/>
                <w:lang w:val="ru-RU"/>
              </w:rPr>
              <w:t>а</w:t>
            </w:r>
            <w:r w:rsidRPr="00F46071">
              <w:rPr>
                <w:rStyle w:val="FontStyle29"/>
                <w:bCs/>
                <w:lang w:val="ru-RU"/>
              </w:rPr>
              <w:t>бот, услуг, а также выявлять правон</w:t>
            </w:r>
            <w:r w:rsidRPr="00F46071">
              <w:rPr>
                <w:rStyle w:val="FontStyle29"/>
                <w:bCs/>
                <w:lang w:val="ru-RU"/>
              </w:rPr>
              <w:t>а</w:t>
            </w:r>
            <w:r w:rsidRPr="00F46071">
              <w:rPr>
                <w:rStyle w:val="FontStyle29"/>
                <w:bCs/>
                <w:lang w:val="ru-RU"/>
              </w:rPr>
              <w:t>рушения</w:t>
            </w:r>
          </w:p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Style w:val="FontStyle29"/>
                <w:bCs/>
                <w:lang w:val="ru-RU"/>
              </w:rPr>
              <w:t>и давать юридически обоснованные пре</w:t>
            </w:r>
            <w:r w:rsidRPr="00F46071">
              <w:rPr>
                <w:rStyle w:val="FontStyle29"/>
                <w:bCs/>
                <w:lang w:val="ru-RU"/>
              </w:rPr>
              <w:t>д</w:t>
            </w:r>
            <w:r w:rsidRPr="00F46071">
              <w:rPr>
                <w:rStyle w:val="FontStyle29"/>
                <w:bCs/>
                <w:lang w:val="ru-RU"/>
              </w:rPr>
              <w:t>ложения по их пр</w:t>
            </w:r>
            <w:r w:rsidRPr="00F46071">
              <w:rPr>
                <w:rStyle w:val="FontStyle29"/>
                <w:bCs/>
                <w:lang w:val="ru-RU"/>
              </w:rPr>
              <w:t>е</w:t>
            </w:r>
            <w:r w:rsidRPr="00F46071">
              <w:rPr>
                <w:rStyle w:val="FontStyle29"/>
                <w:bCs/>
                <w:lang w:val="ru-RU"/>
              </w:rPr>
              <w:t>одолению и устран</w:t>
            </w:r>
            <w:r w:rsidRPr="00F46071">
              <w:rPr>
                <w:rStyle w:val="FontStyle29"/>
                <w:bCs/>
                <w:lang w:val="ru-RU"/>
              </w:rPr>
              <w:t>е</w:t>
            </w:r>
            <w:r w:rsidRPr="00F46071">
              <w:rPr>
                <w:rStyle w:val="FontStyle29"/>
                <w:bCs/>
                <w:lang w:val="ru-RU"/>
              </w:rPr>
              <w:t>нию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2C248D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</w:rPr>
              <w:t>ПК-2.2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2C248D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Style w:val="FontStyle29"/>
                <w:bCs/>
                <w:lang w:val="ru-RU"/>
              </w:rPr>
              <w:t>Анализирует норм</w:t>
            </w:r>
            <w:r w:rsidRPr="00F46071">
              <w:rPr>
                <w:rStyle w:val="FontStyle29"/>
                <w:bCs/>
                <w:lang w:val="ru-RU"/>
              </w:rPr>
              <w:t>а</w:t>
            </w:r>
            <w:r w:rsidRPr="00F46071">
              <w:rPr>
                <w:rStyle w:val="FontStyle29"/>
                <w:bCs/>
                <w:lang w:val="ru-RU"/>
              </w:rPr>
              <w:t>тивные правовые акты, которые регулируют общественные отнош</w:t>
            </w:r>
            <w:r w:rsidRPr="00F46071">
              <w:rPr>
                <w:rStyle w:val="FontStyle29"/>
                <w:bCs/>
                <w:lang w:val="ru-RU"/>
              </w:rPr>
              <w:t>е</w:t>
            </w:r>
            <w:r w:rsidRPr="00F46071">
              <w:rPr>
                <w:rStyle w:val="FontStyle29"/>
                <w:bCs/>
                <w:lang w:val="ru-RU"/>
              </w:rPr>
              <w:t>ния на рынке товаров, работ, услуг.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правоприменительнаяпрактика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</w:rPr>
            </w:pPr>
            <w:r w:rsidRPr="00A90B42">
              <w:rPr>
                <w:rStyle w:val="FontStyle29"/>
                <w:bCs/>
                <w:lang w:val="ru-RU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  <w:r w:rsidRPr="00A90B42">
              <w:rPr>
                <w:rFonts w:ascii="Times New Roman" w:hAnsi="Times New Roman" w:cs="Times New Roman"/>
                <w:bCs/>
                <w:lang w:val="ru-RU"/>
              </w:rPr>
              <w:t>-2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2C248D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</w:rPr>
            </w:pPr>
            <w:r w:rsidRPr="00A90B4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E52C2D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</w:p>
        </w:tc>
      </w:tr>
      <w:tr w:rsidR="00645311" w:rsidRPr="00614EA1" w:rsidTr="00645311">
        <w:trPr>
          <w:trHeight w:val="817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ПК-2.3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Style w:val="FontStyle29"/>
                <w:bCs/>
                <w:lang w:val="ru-RU"/>
              </w:rPr>
            </w:pPr>
            <w:r w:rsidRPr="00F46071">
              <w:rPr>
                <w:rStyle w:val="FontStyle29"/>
                <w:bCs/>
                <w:lang w:val="ru-RU"/>
              </w:rPr>
              <w:t>Дает юридически обо</w:t>
            </w:r>
            <w:r w:rsidRPr="00F46071">
              <w:rPr>
                <w:rStyle w:val="FontStyle29"/>
                <w:bCs/>
                <w:lang w:val="ru-RU"/>
              </w:rPr>
              <w:t>с</w:t>
            </w:r>
            <w:r w:rsidRPr="00F46071">
              <w:rPr>
                <w:rStyle w:val="FontStyle29"/>
                <w:bCs/>
                <w:lang w:val="ru-RU"/>
              </w:rPr>
              <w:t>нованные предложения по преодолению и ус</w:t>
            </w:r>
            <w:r w:rsidRPr="00F46071">
              <w:rPr>
                <w:rStyle w:val="FontStyle29"/>
                <w:bCs/>
                <w:lang w:val="ru-RU"/>
              </w:rPr>
              <w:t>т</w:t>
            </w:r>
            <w:r w:rsidRPr="00F46071">
              <w:rPr>
                <w:rStyle w:val="FontStyle29"/>
                <w:bCs/>
                <w:lang w:val="ru-RU"/>
              </w:rPr>
              <w:t>ранению правонаруш</w:t>
            </w:r>
            <w:r w:rsidRPr="00F46071">
              <w:rPr>
                <w:rStyle w:val="FontStyle29"/>
                <w:bCs/>
                <w:lang w:val="ru-RU"/>
              </w:rPr>
              <w:t>е</w:t>
            </w:r>
            <w:r w:rsidRPr="00F46071">
              <w:rPr>
                <w:rStyle w:val="FontStyle29"/>
                <w:bCs/>
                <w:lang w:val="ru-RU"/>
              </w:rPr>
              <w:t>ний на рынке товаров, работ, услуг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ru-RU"/>
              </w:rPr>
              <w:t>преддипломная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Style w:val="FontStyle29"/>
                <w:bCs/>
                <w:lang w:val="ru-RU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  <w:r w:rsidRPr="00A90B42">
              <w:rPr>
                <w:rFonts w:ascii="Times New Roman" w:hAnsi="Times New Roman" w:cs="Times New Roman"/>
                <w:bCs/>
                <w:lang w:val="ru-RU"/>
              </w:rPr>
              <w:t>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Style w:val="FontStyle29"/>
                <w:bCs/>
                <w:lang w:val="ru-RU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>
              <w:rPr>
                <w:rStyle w:val="FontStyle29"/>
                <w:bCs/>
                <w:lang w:val="ru-RU"/>
              </w:rPr>
              <w:t>7</w:t>
            </w:r>
          </w:p>
        </w:tc>
      </w:tr>
      <w:tr w:rsidR="00645311" w:rsidRPr="002C248D" w:rsidTr="00645311">
        <w:trPr>
          <w:trHeight w:val="1639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ПК-3. </w:t>
            </w:r>
            <w:r w:rsidRPr="00F46071">
              <w:rPr>
                <w:rStyle w:val="FontStyle29"/>
                <w:bCs/>
                <w:lang w:val="ru-RU"/>
              </w:rPr>
              <w:t>Способность подготавливать юр</w:t>
            </w:r>
            <w:r w:rsidRPr="00F46071">
              <w:rPr>
                <w:rStyle w:val="FontStyle29"/>
                <w:bCs/>
                <w:lang w:val="ru-RU"/>
              </w:rPr>
              <w:t>и</w:t>
            </w:r>
            <w:r w:rsidRPr="00F46071">
              <w:rPr>
                <w:rStyle w:val="FontStyle29"/>
                <w:bCs/>
                <w:lang w:val="ru-RU"/>
              </w:rPr>
              <w:t>дические документы, необходимые для реализации предпр</w:t>
            </w:r>
            <w:r w:rsidRPr="00F46071">
              <w:rPr>
                <w:rStyle w:val="FontStyle29"/>
                <w:bCs/>
                <w:lang w:val="ru-RU"/>
              </w:rPr>
              <w:t>и</w:t>
            </w:r>
            <w:r w:rsidRPr="00F46071">
              <w:rPr>
                <w:rStyle w:val="FontStyle29"/>
                <w:bCs/>
                <w:lang w:val="ru-RU"/>
              </w:rPr>
              <w:t>нимательской де</w:t>
            </w:r>
            <w:r w:rsidRPr="00F46071">
              <w:rPr>
                <w:rStyle w:val="FontStyle29"/>
                <w:bCs/>
                <w:lang w:val="ru-RU"/>
              </w:rPr>
              <w:t>я</w:t>
            </w:r>
            <w:r w:rsidRPr="00F46071">
              <w:rPr>
                <w:rStyle w:val="FontStyle29"/>
                <w:bCs/>
                <w:lang w:val="ru-RU"/>
              </w:rPr>
              <w:t>тельности и защиты прав и законных и</w:t>
            </w:r>
            <w:r w:rsidRPr="00F46071">
              <w:rPr>
                <w:rStyle w:val="FontStyle29"/>
                <w:bCs/>
                <w:lang w:val="ru-RU"/>
              </w:rPr>
              <w:t>н</w:t>
            </w:r>
            <w:r w:rsidRPr="00F46071">
              <w:rPr>
                <w:rStyle w:val="FontStyle29"/>
                <w:bCs/>
                <w:lang w:val="ru-RU"/>
              </w:rPr>
              <w:t>тересов ее субъектов, включая разработку, составление, офор</w:t>
            </w:r>
            <w:r w:rsidRPr="00F46071">
              <w:rPr>
                <w:rStyle w:val="FontStyle29"/>
                <w:bCs/>
                <w:lang w:val="ru-RU"/>
              </w:rPr>
              <w:t>м</w:t>
            </w:r>
            <w:r w:rsidRPr="00F46071">
              <w:rPr>
                <w:rStyle w:val="FontStyle29"/>
                <w:bCs/>
                <w:lang w:val="ru-RU"/>
              </w:rPr>
              <w:t xml:space="preserve">ление гражданско-правовых договоров и участвовать в их заключении, а также вести </w:t>
            </w:r>
            <w:proofErr w:type="spellStart"/>
            <w:r w:rsidRPr="00F46071">
              <w:rPr>
                <w:rStyle w:val="FontStyle29"/>
                <w:bCs/>
                <w:lang w:val="ru-RU"/>
              </w:rPr>
              <w:t>претензионо-исковую</w:t>
            </w:r>
            <w:proofErr w:type="spellEnd"/>
            <w:r w:rsidRPr="00F46071">
              <w:rPr>
                <w:rStyle w:val="FontStyle29"/>
                <w:bCs/>
                <w:lang w:val="ru-RU"/>
              </w:rPr>
              <w:t xml:space="preserve"> работу в организации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2C248D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</w:rPr>
              <w:t>ПК-3.2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pStyle w:val="Style6"/>
              <w:tabs>
                <w:tab w:val="left" w:pos="821"/>
              </w:tabs>
              <w:ind w:left="19" w:hanging="19"/>
              <w:rPr>
                <w:rStyle w:val="FontStyle29"/>
                <w:bCs/>
              </w:rPr>
            </w:pPr>
            <w:r w:rsidRPr="00F46071">
              <w:rPr>
                <w:rStyle w:val="FontStyle29"/>
                <w:bCs/>
              </w:rPr>
              <w:t>Разрабатывает, соста</w:t>
            </w:r>
            <w:r w:rsidRPr="00F46071">
              <w:rPr>
                <w:rStyle w:val="FontStyle29"/>
                <w:bCs/>
              </w:rPr>
              <w:t>в</w:t>
            </w:r>
            <w:r w:rsidRPr="00F46071">
              <w:rPr>
                <w:rStyle w:val="FontStyle29"/>
                <w:bCs/>
              </w:rPr>
              <w:t>ляет, оформляет</w:t>
            </w:r>
            <w:r w:rsidRPr="00F46071">
              <w:rPr>
                <w:rStyle w:val="FontStyle29"/>
                <w:bCs/>
              </w:rPr>
              <w:br/>
              <w:t>гражданско- правовые договоры, участвует в их заключении.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821"/>
              </w:tabs>
              <w:ind w:left="19" w:hanging="19"/>
              <w:jc w:val="center"/>
              <w:rPr>
                <w:rStyle w:val="FontStyle29"/>
                <w:bCs/>
              </w:rPr>
            </w:pPr>
            <w:r w:rsidRPr="003F4CE3">
              <w:rPr>
                <w:bCs/>
                <w:sz w:val="22"/>
                <w:szCs w:val="22"/>
              </w:rPr>
              <w:t>Производственная практика: правопр</w:t>
            </w:r>
            <w:r w:rsidRPr="003F4CE3">
              <w:rPr>
                <w:bCs/>
                <w:sz w:val="22"/>
                <w:szCs w:val="22"/>
              </w:rPr>
              <w:t>и</w:t>
            </w:r>
            <w:r w:rsidRPr="003F4CE3">
              <w:rPr>
                <w:bCs/>
                <w:sz w:val="22"/>
                <w:szCs w:val="22"/>
              </w:rPr>
              <w:t>менительная практика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821"/>
              </w:tabs>
              <w:ind w:left="19" w:hanging="19"/>
              <w:jc w:val="center"/>
              <w:rPr>
                <w:rStyle w:val="FontStyle29"/>
                <w:bCs/>
              </w:rPr>
            </w:pPr>
            <w:r w:rsidRPr="00A90B42">
              <w:rPr>
                <w:rStyle w:val="FontStyle29"/>
                <w:bCs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821"/>
              </w:tabs>
              <w:ind w:left="19" w:hanging="19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1</w:t>
            </w:r>
            <w:r w:rsidRPr="00A90B42">
              <w:rPr>
                <w:bCs/>
              </w:rPr>
              <w:t>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821"/>
              </w:tabs>
              <w:ind w:left="19" w:hanging="19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</w:rPr>
              <w:t>закрытого типа с выбором о</w:t>
            </w:r>
            <w:r w:rsidRPr="00A90B42">
              <w:rPr>
                <w:bCs/>
              </w:rPr>
              <w:t>д</w:t>
            </w:r>
            <w:r w:rsidRPr="00A90B42">
              <w:rPr>
                <w:bCs/>
              </w:rPr>
              <w:t>ного верного ответа из ч</w:t>
            </w:r>
            <w:r w:rsidRPr="00A90B42">
              <w:rPr>
                <w:bCs/>
              </w:rPr>
              <w:t>е</w:t>
            </w:r>
            <w:r w:rsidRPr="00A90B42">
              <w:rPr>
                <w:bCs/>
              </w:rPr>
              <w:t>тырех предл</w:t>
            </w:r>
            <w:r w:rsidRPr="00A90B42">
              <w:rPr>
                <w:bCs/>
              </w:rPr>
              <w:t>о</w:t>
            </w:r>
            <w:r w:rsidRPr="00A90B42">
              <w:rPr>
                <w:bCs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821"/>
              </w:tabs>
              <w:ind w:left="19" w:hanging="19"/>
              <w:jc w:val="center"/>
              <w:rPr>
                <w:rStyle w:val="FontStyle29"/>
                <w:bCs/>
              </w:rPr>
            </w:pPr>
            <w:r w:rsidRPr="00A90B4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5311" w:rsidRPr="00A90B42" w:rsidRDefault="00645311" w:rsidP="00645311">
            <w:pPr>
              <w:pStyle w:val="Style6"/>
              <w:tabs>
                <w:tab w:val="left" w:pos="821"/>
              </w:tabs>
              <w:ind w:left="19" w:hanging="1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645311" w:rsidRPr="00614EA1" w:rsidTr="00645311">
        <w:trPr>
          <w:trHeight w:val="181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ПК-3.3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Style w:val="FontStyle29"/>
                <w:bCs/>
                <w:lang w:val="ru-RU"/>
              </w:rPr>
              <w:t>Ведет претензионно-исковую работу в</w:t>
            </w:r>
            <w:r w:rsidRPr="00F46071">
              <w:rPr>
                <w:rStyle w:val="FontStyle29"/>
                <w:bCs/>
                <w:lang w:val="ru-RU"/>
              </w:rPr>
              <w:br/>
              <w:t>организации.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ru-RU"/>
              </w:rPr>
              <w:t>преддипломная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Style w:val="FontStyle29"/>
                <w:bCs/>
                <w:lang w:val="ru-RU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  <w:r w:rsidRPr="00A90B42">
              <w:rPr>
                <w:rFonts w:ascii="Times New Roman" w:hAnsi="Times New Roman" w:cs="Times New Roman"/>
                <w:bCs/>
                <w:lang w:val="ru-RU"/>
              </w:rPr>
              <w:t>-3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>
              <w:rPr>
                <w:rStyle w:val="FontStyle29"/>
                <w:bCs/>
                <w:lang w:val="ru-RU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>
              <w:rPr>
                <w:rStyle w:val="FontStyle29"/>
                <w:bCs/>
                <w:lang w:val="ru-RU"/>
              </w:rPr>
              <w:t>7</w:t>
            </w:r>
          </w:p>
        </w:tc>
      </w:tr>
      <w:tr w:rsidR="00645311" w:rsidRPr="00614EA1" w:rsidTr="00645311">
        <w:trPr>
          <w:trHeight w:val="265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Style w:val="FontStyle29"/>
                <w:bCs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296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</w:tr>
      <w:tr w:rsidR="00645311" w:rsidRPr="00614EA1" w:rsidTr="00645311">
        <w:trPr>
          <w:trHeight w:val="265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Style w:val="FontStyle29"/>
                <w:bCs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</w:tr>
      <w:tr w:rsidR="003E351A" w:rsidRPr="002C248D" w:rsidTr="003E351A">
        <w:trPr>
          <w:trHeight w:val="1126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  <w:lang w:val="ru-RU"/>
              </w:rPr>
              <w:t xml:space="preserve">ПК-4. </w:t>
            </w:r>
            <w:r w:rsidRPr="00F46071">
              <w:rPr>
                <w:rStyle w:val="FontStyle29"/>
                <w:bCs/>
                <w:lang w:val="ru-RU"/>
              </w:rPr>
              <w:t>Способность вести консультац</w:t>
            </w:r>
            <w:r w:rsidRPr="00F46071">
              <w:rPr>
                <w:rStyle w:val="FontStyle29"/>
                <w:bCs/>
                <w:lang w:val="ru-RU"/>
              </w:rPr>
              <w:t>и</w:t>
            </w:r>
            <w:r w:rsidRPr="00F46071">
              <w:rPr>
                <w:rStyle w:val="FontStyle29"/>
                <w:bCs/>
                <w:lang w:val="ru-RU"/>
              </w:rPr>
              <w:t>онную работу по в</w:t>
            </w:r>
            <w:r w:rsidRPr="00F46071">
              <w:rPr>
                <w:rStyle w:val="FontStyle29"/>
                <w:bCs/>
                <w:lang w:val="ru-RU"/>
              </w:rPr>
              <w:t>о</w:t>
            </w:r>
            <w:r w:rsidRPr="00F46071">
              <w:rPr>
                <w:rStyle w:val="FontStyle29"/>
                <w:bCs/>
                <w:lang w:val="ru-RU"/>
              </w:rPr>
              <w:t>просам гражданско-правового характера, проводить примир</w:t>
            </w:r>
            <w:r w:rsidRPr="00F46071">
              <w:rPr>
                <w:rStyle w:val="FontStyle29"/>
                <w:bCs/>
                <w:lang w:val="ru-RU"/>
              </w:rPr>
              <w:t>и</w:t>
            </w:r>
            <w:r w:rsidRPr="00F46071">
              <w:rPr>
                <w:rStyle w:val="FontStyle29"/>
                <w:bCs/>
                <w:lang w:val="ru-RU"/>
              </w:rPr>
              <w:t>тельные процедуры среди участников спорных правоотн</w:t>
            </w:r>
            <w:r w:rsidRPr="00F46071">
              <w:rPr>
                <w:rStyle w:val="FontStyle29"/>
                <w:bCs/>
                <w:lang w:val="ru-RU"/>
              </w:rPr>
              <w:t>о</w:t>
            </w:r>
            <w:r w:rsidRPr="00F46071">
              <w:rPr>
                <w:rStyle w:val="FontStyle29"/>
                <w:bCs/>
                <w:lang w:val="ru-RU"/>
              </w:rPr>
              <w:t xml:space="preserve">шений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2C248D" w:rsidRDefault="003E351A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Fonts w:ascii="Times New Roman" w:hAnsi="Times New Roman" w:cs="Times New Roman"/>
                <w:bCs/>
              </w:rPr>
              <w:t>ПК-4.2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E351A" w:rsidRPr="00F46071" w:rsidRDefault="003E351A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46071">
              <w:rPr>
                <w:rStyle w:val="FontStyle29"/>
                <w:bCs/>
                <w:lang w:val="ru-RU"/>
              </w:rPr>
              <w:t>Проводит примир</w:t>
            </w:r>
            <w:r w:rsidRPr="00F46071">
              <w:rPr>
                <w:rStyle w:val="FontStyle29"/>
                <w:bCs/>
                <w:lang w:val="ru-RU"/>
              </w:rPr>
              <w:t>и</w:t>
            </w:r>
            <w:r w:rsidRPr="00F46071">
              <w:rPr>
                <w:rStyle w:val="FontStyle29"/>
                <w:bCs/>
                <w:lang w:val="ru-RU"/>
              </w:rPr>
              <w:t>тельные процедуры среди участников спо</w:t>
            </w:r>
            <w:r w:rsidRPr="00F46071">
              <w:rPr>
                <w:rStyle w:val="FontStyle29"/>
                <w:bCs/>
                <w:lang w:val="ru-RU"/>
              </w:rPr>
              <w:t>р</w:t>
            </w:r>
            <w:r w:rsidRPr="00F46071">
              <w:rPr>
                <w:rStyle w:val="FontStyle29"/>
                <w:bCs/>
                <w:lang w:val="ru-RU"/>
              </w:rPr>
              <w:t>ных правоотношений.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правоприменительнаяпрактика</w:t>
            </w:r>
            <w:proofErr w:type="spell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Style w:val="FontStyle29"/>
                <w:bCs/>
                <w:lang w:val="ru-RU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Style w:val="FontStyle29"/>
                <w:bCs/>
                <w:lang w:val="ru-RU"/>
              </w:rPr>
              <w:t>1-2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открытоготипанадополнение</w:t>
            </w:r>
            <w:proofErr w:type="spellEnd"/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C0505E" w:rsidRDefault="003E351A" w:rsidP="00645311">
            <w:pPr>
              <w:pStyle w:val="a7"/>
              <w:spacing w:line="240" w:lineRule="auto"/>
              <w:jc w:val="center"/>
            </w:pPr>
            <w:r w:rsidRPr="00C0505E">
              <w:t>базовый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Style w:val="FontStyle29"/>
                <w:bCs/>
                <w:lang w:val="ru-RU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1A" w:rsidRPr="00A90B42" w:rsidRDefault="003E351A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>
              <w:rPr>
                <w:rStyle w:val="FontStyle29"/>
                <w:bCs/>
                <w:lang w:val="ru-RU"/>
              </w:rPr>
              <w:t>6</w:t>
            </w:r>
          </w:p>
        </w:tc>
      </w:tr>
      <w:tr w:rsidR="00645311" w:rsidRPr="003E351A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6071">
              <w:rPr>
                <w:rFonts w:ascii="Times New Roman" w:hAnsi="Times New Roman" w:cs="Times New Roman"/>
                <w:bCs/>
              </w:rPr>
              <w:t>ПК-4.3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Style w:val="FontStyle29"/>
                <w:bCs/>
                <w:lang w:val="ru-RU"/>
              </w:rPr>
            </w:pPr>
            <w:r w:rsidRPr="00F46071">
              <w:rPr>
                <w:rStyle w:val="FontStyle29"/>
                <w:bCs/>
                <w:lang w:val="ru-RU"/>
              </w:rPr>
              <w:t>Представляет интересы граждан и</w:t>
            </w:r>
            <w:r w:rsidRPr="00F46071">
              <w:rPr>
                <w:rStyle w:val="FontStyle29"/>
                <w:bCs/>
                <w:lang w:val="ru-RU"/>
              </w:rPr>
              <w:br/>
              <w:t>организаций, в том числе их интересы как участников в судах и арбитражных судах по всем делам гражда</w:t>
            </w:r>
            <w:r w:rsidRPr="00F46071">
              <w:rPr>
                <w:rStyle w:val="FontStyle29"/>
                <w:bCs/>
                <w:lang w:val="ru-RU"/>
              </w:rPr>
              <w:t>н</w:t>
            </w:r>
            <w:r w:rsidRPr="00F46071">
              <w:rPr>
                <w:rStyle w:val="FontStyle29"/>
                <w:bCs/>
                <w:lang w:val="ru-RU"/>
              </w:rPr>
              <w:t>ского и арбитражного судопроизводства.</w:t>
            </w:r>
          </w:p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Style w:val="FontStyle29"/>
                <w:bCs/>
                <w:lang w:val="ru-RU"/>
              </w:rPr>
              <w:t>3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</w:rPr>
              <w:t>1</w:t>
            </w:r>
            <w:r w:rsidRPr="00A90B42">
              <w:rPr>
                <w:rFonts w:ascii="Times New Roman" w:hAnsi="Times New Roman" w:cs="Times New Roman"/>
                <w:bCs/>
                <w:lang w:val="ru-RU"/>
              </w:rPr>
              <w:t>-3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закрытого типа с выбором 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ного верного ответа из ч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тырех предл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A90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женных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</w:tr>
      <w:tr w:rsidR="00645311" w:rsidRPr="00614EA1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F46071" w:rsidRDefault="00645311" w:rsidP="00645311">
            <w:pPr>
              <w:spacing w:after="0" w:line="240" w:lineRule="auto"/>
              <w:jc w:val="both"/>
              <w:rPr>
                <w:rStyle w:val="FontStyle29"/>
                <w:bCs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Производственнаяпрактика</w:t>
            </w:r>
            <w:proofErr w:type="spellEnd"/>
            <w:r w:rsidRPr="00A90B42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val="ru-RU"/>
              </w:rPr>
              <w:t>преддипломная</w:t>
            </w:r>
            <w:proofErr w:type="spellStart"/>
            <w:r w:rsidRPr="00A90B42">
              <w:rPr>
                <w:rFonts w:ascii="Times New Roman" w:hAnsi="Times New Roman" w:cs="Times New Roman"/>
                <w:bCs/>
              </w:rPr>
              <w:t>практика</w:t>
            </w:r>
            <w:proofErr w:type="spellEnd"/>
          </w:p>
        </w:tc>
        <w:tc>
          <w:tcPr>
            <w:tcW w:w="3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C0505E" w:rsidRDefault="00645311" w:rsidP="00645311">
            <w:pPr>
              <w:pStyle w:val="a7"/>
              <w:spacing w:line="240" w:lineRule="auto"/>
              <w:jc w:val="center"/>
            </w:pPr>
            <w:r w:rsidRPr="00A90B42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 w:rsidRPr="00A90B42">
              <w:rPr>
                <w:rStyle w:val="FontStyle29"/>
                <w:bCs/>
                <w:lang w:val="ru-RU"/>
              </w:rPr>
              <w:t>3</w:t>
            </w: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A90B42" w:rsidRDefault="00645311" w:rsidP="00645311">
            <w:pPr>
              <w:spacing w:after="0" w:line="240" w:lineRule="auto"/>
              <w:jc w:val="center"/>
              <w:rPr>
                <w:rStyle w:val="FontStyle29"/>
                <w:bCs/>
                <w:lang w:val="ru-RU"/>
              </w:rPr>
            </w:pPr>
            <w:r>
              <w:rPr>
                <w:rStyle w:val="FontStyle29"/>
                <w:bCs/>
                <w:lang w:val="ru-RU"/>
              </w:rPr>
              <w:t>7</w:t>
            </w:r>
          </w:p>
        </w:tc>
      </w:tr>
      <w:tr w:rsidR="00645311" w:rsidRPr="00614EA1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614EA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614EA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center"/>
              <w:rPr>
                <w:rStyle w:val="FontStyle29"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center"/>
              <w:rPr>
                <w:rStyle w:val="FontStyle29"/>
                <w:lang w:val="ru-RU"/>
              </w:rPr>
            </w:pPr>
          </w:p>
        </w:tc>
      </w:tr>
      <w:tr w:rsidR="00645311" w:rsidRPr="00614EA1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614EA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614EA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center"/>
              <w:rPr>
                <w:rStyle w:val="FontStyle29"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center"/>
              <w:rPr>
                <w:rStyle w:val="FontStyle29"/>
                <w:lang w:val="ru-RU"/>
              </w:rPr>
            </w:pPr>
          </w:p>
        </w:tc>
      </w:tr>
      <w:tr w:rsidR="00645311" w:rsidRPr="00614EA1" w:rsidTr="00645311">
        <w:trPr>
          <w:trHeight w:val="516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614EA1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614EA1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center"/>
              <w:rPr>
                <w:rStyle w:val="FontStyle29"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center"/>
              <w:rPr>
                <w:rStyle w:val="FontStyle29"/>
                <w:lang w:val="ru-RU"/>
              </w:rPr>
            </w:pPr>
          </w:p>
        </w:tc>
      </w:tr>
      <w:tr w:rsidR="00645311" w:rsidRPr="00614EA1" w:rsidTr="00645311">
        <w:trPr>
          <w:trHeight w:val="253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BD7F09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BD7F09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296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539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</w:tr>
      <w:tr w:rsidR="00645311" w:rsidRPr="00614EA1" w:rsidTr="003E351A">
        <w:trPr>
          <w:trHeight w:val="80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BD7F09" w:rsidRDefault="00645311" w:rsidP="006453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BD7F09" w:rsidRDefault="00645311" w:rsidP="00645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311" w:rsidRPr="00807E17" w:rsidRDefault="00645311" w:rsidP="00645311">
            <w:pPr>
              <w:spacing w:after="0" w:line="240" w:lineRule="auto"/>
              <w:jc w:val="both"/>
              <w:rPr>
                <w:rStyle w:val="FontStyle29"/>
                <w:lang w:val="ru-RU"/>
              </w:rPr>
            </w:pPr>
          </w:p>
        </w:tc>
      </w:tr>
    </w:tbl>
    <w:p w:rsidR="00BE4F20" w:rsidRDefault="00BE4F20" w:rsidP="004504F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E4F20" w:rsidSect="00F40B0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95919" w:rsidRDefault="00E52C2D" w:rsidP="008906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165963633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="007C5C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B6082" w:rsidRPr="009B6082">
        <w:rPr>
          <w:rFonts w:ascii="Times New Roman" w:hAnsi="Times New Roman" w:cs="Times New Roman"/>
          <w:sz w:val="28"/>
          <w:szCs w:val="28"/>
          <w:lang w:val="ru-RU"/>
        </w:rPr>
        <w:t>Сценарии выполнения заданий</w:t>
      </w:r>
    </w:p>
    <w:tbl>
      <w:tblPr>
        <w:tblStyle w:val="a3"/>
        <w:tblW w:w="0" w:type="auto"/>
        <w:tblLook w:val="04A0"/>
      </w:tblPr>
      <w:tblGrid>
        <w:gridCol w:w="2116"/>
        <w:gridCol w:w="7267"/>
      </w:tblGrid>
      <w:tr w:rsidR="009B6082" w:rsidRPr="003E351A" w:rsidTr="00E52C2D">
        <w:tc>
          <w:tcPr>
            <w:tcW w:w="2077" w:type="dxa"/>
          </w:tcPr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bookmarkStart w:id="4" w:name="_Hlk165963681"/>
            <w:bookmarkEnd w:id="3"/>
            <w:r w:rsidRPr="009B6082">
              <w:rPr>
                <w:rFonts w:ascii="Times New Roman" w:hAnsi="Times New Roman" w:cs="Times New Roman"/>
                <w:lang w:val="ru-RU"/>
              </w:rPr>
              <w:t>Тип задания</w:t>
            </w:r>
          </w:p>
        </w:tc>
        <w:tc>
          <w:tcPr>
            <w:tcW w:w="7267" w:type="dxa"/>
          </w:tcPr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Последовательность действий при выполнении задания</w:t>
            </w:r>
          </w:p>
        </w:tc>
      </w:tr>
      <w:tr w:rsidR="009B6082" w:rsidRPr="0014465C" w:rsidTr="00E52C2D">
        <w:tc>
          <w:tcPr>
            <w:tcW w:w="2077" w:type="dxa"/>
          </w:tcPr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Задание закрытого типа на установл</w:t>
            </w:r>
            <w:r w:rsidRPr="009B6082">
              <w:rPr>
                <w:rFonts w:ascii="Times New Roman" w:hAnsi="Times New Roman" w:cs="Times New Roman"/>
                <w:lang w:val="ru-RU"/>
              </w:rPr>
              <w:t>е</w:t>
            </w:r>
            <w:r w:rsidRPr="009B6082">
              <w:rPr>
                <w:rFonts w:ascii="Times New Roman" w:hAnsi="Times New Roman" w:cs="Times New Roman"/>
                <w:lang w:val="ru-RU"/>
              </w:rPr>
              <w:t>ние соответствия</w:t>
            </w:r>
          </w:p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7" w:type="dxa"/>
          </w:tcPr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свойства объектов и т.д.</w:t>
            </w:r>
          </w:p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3. Сопоставить элементы списка 1 с элементами списка 2, сформировать пары элементов.</w:t>
            </w:r>
          </w:p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 xml:space="preserve">4. Записать буквы </w:t>
            </w:r>
            <w:r w:rsidR="001D31F0">
              <w:rPr>
                <w:rFonts w:ascii="Times New Roman" w:hAnsi="Times New Roman" w:cs="Times New Roman"/>
                <w:lang w:val="ru-RU"/>
              </w:rPr>
              <w:t>или  цифры</w:t>
            </w:r>
            <w:r w:rsidRPr="009B6082">
              <w:rPr>
                <w:rFonts w:ascii="Times New Roman" w:hAnsi="Times New Roman" w:cs="Times New Roman"/>
                <w:lang w:val="ru-RU"/>
              </w:rPr>
              <w:t xml:space="preserve">вариантов ответа слева направо в таблицу для ответов </w:t>
            </w:r>
            <w:r w:rsidR="001D31F0">
              <w:rPr>
                <w:rFonts w:ascii="Times New Roman" w:hAnsi="Times New Roman" w:cs="Times New Roman"/>
                <w:lang w:val="ru-RU"/>
              </w:rPr>
              <w:t xml:space="preserve">или </w:t>
            </w:r>
            <w:r w:rsidR="001D31F0" w:rsidRPr="009B6082">
              <w:rPr>
                <w:rFonts w:ascii="Times New Roman" w:hAnsi="Times New Roman" w:cs="Times New Roman"/>
                <w:lang w:val="ru-RU"/>
              </w:rPr>
              <w:t>в нужной последовательности без пробелов и знаков пр</w:t>
            </w:r>
            <w:r w:rsidR="001D31F0" w:rsidRPr="009B6082">
              <w:rPr>
                <w:rFonts w:ascii="Times New Roman" w:hAnsi="Times New Roman" w:cs="Times New Roman"/>
                <w:lang w:val="ru-RU"/>
              </w:rPr>
              <w:t>е</w:t>
            </w:r>
            <w:r w:rsidR="001D31F0" w:rsidRPr="009B6082">
              <w:rPr>
                <w:rFonts w:ascii="Times New Roman" w:hAnsi="Times New Roman" w:cs="Times New Roman"/>
                <w:lang w:val="ru-RU"/>
              </w:rPr>
              <w:t xml:space="preserve">пинания </w:t>
            </w:r>
            <w:r w:rsidRPr="009B6082">
              <w:rPr>
                <w:rFonts w:ascii="Times New Roman" w:hAnsi="Times New Roman" w:cs="Times New Roman"/>
                <w:lang w:val="ru-RU"/>
              </w:rPr>
              <w:t>(например, БГАВ</w:t>
            </w:r>
            <w:r w:rsidR="001D31F0">
              <w:rPr>
                <w:rFonts w:ascii="Times New Roman" w:hAnsi="Times New Roman" w:cs="Times New Roman"/>
                <w:lang w:val="ru-RU"/>
              </w:rPr>
              <w:t xml:space="preserve"> или 1342</w:t>
            </w:r>
            <w:r w:rsidRPr="009B6082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9B6082" w:rsidRPr="003E351A" w:rsidTr="00E52C2D">
        <w:tc>
          <w:tcPr>
            <w:tcW w:w="2077" w:type="dxa"/>
          </w:tcPr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Задание закрытого типа на установл</w:t>
            </w:r>
            <w:r w:rsidRPr="009B6082">
              <w:rPr>
                <w:rFonts w:ascii="Times New Roman" w:hAnsi="Times New Roman" w:cs="Times New Roman"/>
                <w:lang w:val="ru-RU"/>
              </w:rPr>
              <w:t>е</w:t>
            </w:r>
            <w:r w:rsidRPr="009B6082">
              <w:rPr>
                <w:rFonts w:ascii="Times New Roman" w:hAnsi="Times New Roman" w:cs="Times New Roman"/>
                <w:lang w:val="ru-RU"/>
              </w:rPr>
              <w:t>ние последовател</w:t>
            </w:r>
            <w:r w:rsidRPr="009B6082">
              <w:rPr>
                <w:rFonts w:ascii="Times New Roman" w:hAnsi="Times New Roman" w:cs="Times New Roman"/>
                <w:lang w:val="ru-RU"/>
              </w:rPr>
              <w:t>ь</w:t>
            </w:r>
            <w:r w:rsidRPr="009B6082">
              <w:rPr>
                <w:rFonts w:ascii="Times New Roman" w:hAnsi="Times New Roman" w:cs="Times New Roman"/>
                <w:lang w:val="ru-RU"/>
              </w:rPr>
              <w:t>ности</w:t>
            </w:r>
          </w:p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7" w:type="dxa"/>
          </w:tcPr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2. Внимательно прочитать предложенные варианты ответа.</w:t>
            </w:r>
          </w:p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3. Построить верную последовательность из предложенных элементов.</w:t>
            </w:r>
          </w:p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4. Записать буквы/цифры (в зависимости от задания) вариантов ответа в нужной последовательности без пробелов и знаков препинания (напр</w:t>
            </w:r>
            <w:r w:rsidRPr="009B6082">
              <w:rPr>
                <w:rFonts w:ascii="Times New Roman" w:hAnsi="Times New Roman" w:cs="Times New Roman"/>
                <w:lang w:val="ru-RU"/>
              </w:rPr>
              <w:t>и</w:t>
            </w:r>
            <w:r w:rsidRPr="009B6082">
              <w:rPr>
                <w:rFonts w:ascii="Times New Roman" w:hAnsi="Times New Roman" w:cs="Times New Roman"/>
                <w:lang w:val="ru-RU"/>
              </w:rPr>
              <w:t>мер, БВА или 135).</w:t>
            </w:r>
          </w:p>
        </w:tc>
      </w:tr>
      <w:tr w:rsidR="001D31F0" w:rsidRPr="003E351A" w:rsidTr="00E52C2D">
        <w:trPr>
          <w:trHeight w:val="1338"/>
        </w:trPr>
        <w:tc>
          <w:tcPr>
            <w:tcW w:w="2077" w:type="dxa"/>
          </w:tcPr>
          <w:p w:rsidR="001D31F0" w:rsidRPr="009B6082" w:rsidRDefault="001D31F0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>Задание закрытого типа свыбором о</w:t>
            </w:r>
            <w:r w:rsidRPr="001D31F0">
              <w:rPr>
                <w:rFonts w:ascii="Times New Roman" w:hAnsi="Times New Roman" w:cs="Times New Roman"/>
                <w:lang w:val="ru-RU"/>
              </w:rPr>
              <w:t>д</w:t>
            </w:r>
            <w:r w:rsidRPr="001D31F0">
              <w:rPr>
                <w:rFonts w:ascii="Times New Roman" w:hAnsi="Times New Roman" w:cs="Times New Roman"/>
                <w:lang w:val="ru-RU"/>
              </w:rPr>
              <w:t>ного верногоответа из четырех предл</w:t>
            </w:r>
            <w:r w:rsidRPr="001D31F0">
              <w:rPr>
                <w:rFonts w:ascii="Times New Roman" w:hAnsi="Times New Roman" w:cs="Times New Roman"/>
                <w:lang w:val="ru-RU"/>
              </w:rPr>
              <w:t>о</w:t>
            </w:r>
            <w:r w:rsidRPr="001D31F0">
              <w:rPr>
                <w:rFonts w:ascii="Times New Roman" w:hAnsi="Times New Roman" w:cs="Times New Roman"/>
                <w:lang w:val="ru-RU"/>
              </w:rPr>
              <w:t xml:space="preserve">женных </w:t>
            </w:r>
          </w:p>
        </w:tc>
        <w:tc>
          <w:tcPr>
            <w:tcW w:w="7267" w:type="dxa"/>
          </w:tcPr>
          <w:p w:rsidR="001D31F0" w:rsidRPr="001D31F0" w:rsidRDefault="001D31F0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:rsidR="001D31F0" w:rsidRPr="001D31F0" w:rsidRDefault="001D31F0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>2. Внимательно прочитать предложенные варианты ответа.</w:t>
            </w:r>
          </w:p>
          <w:p w:rsidR="001D31F0" w:rsidRPr="001D31F0" w:rsidRDefault="001D31F0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>3. Выбрать один ответ, наиболее верный.</w:t>
            </w:r>
          </w:p>
          <w:p w:rsidR="001D31F0" w:rsidRPr="009B6082" w:rsidRDefault="001D31F0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>4. Записать только номер (или букву) выбранного варианта ответа.</w:t>
            </w:r>
          </w:p>
        </w:tc>
      </w:tr>
      <w:tr w:rsidR="001D31F0" w:rsidRPr="003E351A" w:rsidTr="00E52C2D">
        <w:trPr>
          <w:trHeight w:val="1603"/>
        </w:trPr>
        <w:tc>
          <w:tcPr>
            <w:tcW w:w="2077" w:type="dxa"/>
          </w:tcPr>
          <w:p w:rsidR="001D31F0" w:rsidRPr="001D31F0" w:rsidRDefault="001D31F0" w:rsidP="001D31F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закрыт</w:t>
            </w:r>
            <w:r w:rsidRPr="001D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D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типа с</w:t>
            </w:r>
          </w:p>
          <w:p w:rsidR="001D31F0" w:rsidRPr="001D31F0" w:rsidRDefault="001D31F0" w:rsidP="001D31F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выбором нескол</w:t>
            </w:r>
            <w:r w:rsidRPr="001D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1D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ких верных</w:t>
            </w:r>
          </w:p>
          <w:p w:rsidR="001D31F0" w:rsidRPr="009B6082" w:rsidRDefault="001D31F0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ответа из четырех (или более) пре</w:t>
            </w:r>
            <w:r w:rsidRPr="001D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D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ложенных </w:t>
            </w:r>
          </w:p>
        </w:tc>
        <w:tc>
          <w:tcPr>
            <w:tcW w:w="7267" w:type="dxa"/>
          </w:tcPr>
          <w:p w:rsidR="001D31F0" w:rsidRPr="001D31F0" w:rsidRDefault="001D31F0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>1. Внимательно прочитать текст задания и понять, что в качестве ответа ожидается несколько из предложенных вариантов.</w:t>
            </w:r>
          </w:p>
          <w:p w:rsidR="001D31F0" w:rsidRPr="001D31F0" w:rsidRDefault="001D31F0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>2. Внимательно прочитать предложенные варианты ответа.</w:t>
            </w:r>
          </w:p>
          <w:p w:rsidR="001D31F0" w:rsidRPr="001D31F0" w:rsidRDefault="001D31F0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>3. Выбрать верные ответы</w:t>
            </w:r>
          </w:p>
          <w:p w:rsidR="001D31F0" w:rsidRPr="001D31F0" w:rsidRDefault="001D31F0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>4. Записать только буквы выбранных вариантов ответа без пробелов и знаком препинания</w:t>
            </w:r>
          </w:p>
        </w:tc>
      </w:tr>
      <w:tr w:rsidR="009B6082" w:rsidRPr="003E351A" w:rsidTr="00E52C2D">
        <w:tc>
          <w:tcPr>
            <w:tcW w:w="2077" w:type="dxa"/>
          </w:tcPr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Задание открытого типа на дополнение</w:t>
            </w:r>
          </w:p>
          <w:p w:rsidR="009B6082" w:rsidRPr="009B6082" w:rsidRDefault="009B6082" w:rsidP="009B608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7" w:type="dxa"/>
          </w:tcPr>
          <w:p w:rsidR="009B6082" w:rsidRPr="001D31F0" w:rsidRDefault="009B6082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Pr="001D31F0">
              <w:rPr>
                <w:rFonts w:ascii="Times New Roman" w:hAnsi="Times New Roman" w:cs="Times New Roman"/>
                <w:lang w:val="ru-RU"/>
              </w:rPr>
              <w:t>Внимательно прочитать текст задания.</w:t>
            </w:r>
          </w:p>
          <w:p w:rsidR="009B6082" w:rsidRPr="001D31F0" w:rsidRDefault="009B6082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>2. Продумать возможный вариант ответа.</w:t>
            </w:r>
          </w:p>
          <w:p w:rsidR="009B6082" w:rsidRPr="001D31F0" w:rsidRDefault="009B6082" w:rsidP="001D31F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 xml:space="preserve">3. </w:t>
            </w:r>
            <w:r w:rsidR="001D31F0" w:rsidRPr="001D31F0">
              <w:rPr>
                <w:rFonts w:ascii="Times New Roman" w:hAnsi="Times New Roman" w:cs="Times New Roman"/>
                <w:lang w:val="ru-RU"/>
              </w:rPr>
              <w:t>Записать ответ (или ответы), логично дополняющие предложенную фразу или трактующий понятие</w:t>
            </w:r>
          </w:p>
        </w:tc>
      </w:tr>
      <w:bookmarkEnd w:id="4"/>
    </w:tbl>
    <w:p w:rsidR="00AE551C" w:rsidRDefault="00AE551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52C2D" w:rsidRDefault="00E52C2D" w:rsidP="008906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52C2D" w:rsidRDefault="00E52C2D" w:rsidP="008906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B6082" w:rsidRDefault="00E52C2D" w:rsidP="008906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165963691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7C5C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551C" w:rsidRPr="00AE551C">
        <w:rPr>
          <w:rFonts w:ascii="Times New Roman" w:hAnsi="Times New Roman" w:cs="Times New Roman"/>
          <w:sz w:val="28"/>
          <w:szCs w:val="28"/>
          <w:lang w:val="ru-RU"/>
        </w:rPr>
        <w:t>Система оценивания заданий</w:t>
      </w:r>
    </w:p>
    <w:tbl>
      <w:tblPr>
        <w:tblStyle w:val="a3"/>
        <w:tblW w:w="0" w:type="auto"/>
        <w:tblLook w:val="04A0"/>
      </w:tblPr>
      <w:tblGrid>
        <w:gridCol w:w="2116"/>
        <w:gridCol w:w="4189"/>
        <w:gridCol w:w="3086"/>
      </w:tblGrid>
      <w:tr w:rsidR="009B6082" w:rsidRPr="009B6082" w:rsidTr="00E52C2D">
        <w:tc>
          <w:tcPr>
            <w:tcW w:w="2069" w:type="dxa"/>
          </w:tcPr>
          <w:p w:rsidR="009B6082" w:rsidRPr="009B6082" w:rsidRDefault="009B6082" w:rsidP="00951B8E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bookmarkStart w:id="6" w:name="_Hlk165963747"/>
            <w:bookmarkEnd w:id="5"/>
            <w:r w:rsidRPr="009B6082">
              <w:rPr>
                <w:rFonts w:ascii="Times New Roman" w:hAnsi="Times New Roman" w:cs="Times New Roman"/>
                <w:lang w:val="ru-RU"/>
              </w:rPr>
              <w:t>Тип задания</w:t>
            </w:r>
          </w:p>
        </w:tc>
        <w:tc>
          <w:tcPr>
            <w:tcW w:w="4189" w:type="dxa"/>
          </w:tcPr>
          <w:p w:rsidR="009B6082" w:rsidRPr="009B6082" w:rsidRDefault="009B6082" w:rsidP="009F476B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Указания по оцениванию</w:t>
            </w:r>
          </w:p>
        </w:tc>
        <w:tc>
          <w:tcPr>
            <w:tcW w:w="3086" w:type="dxa"/>
          </w:tcPr>
          <w:p w:rsidR="009B6082" w:rsidRDefault="009F476B" w:rsidP="009F476B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Результат оценивания</w:t>
            </w:r>
          </w:p>
        </w:tc>
      </w:tr>
      <w:tr w:rsidR="00D43E84" w:rsidRPr="003E351A" w:rsidTr="00E52C2D">
        <w:tc>
          <w:tcPr>
            <w:tcW w:w="2069" w:type="dxa"/>
          </w:tcPr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Задание закрытого типа на установл</w:t>
            </w:r>
            <w:r w:rsidRPr="009B6082">
              <w:rPr>
                <w:rFonts w:ascii="Times New Roman" w:hAnsi="Times New Roman" w:cs="Times New Roman"/>
                <w:lang w:val="ru-RU"/>
              </w:rPr>
              <w:t>е</w:t>
            </w:r>
            <w:r w:rsidRPr="009B6082">
              <w:rPr>
                <w:rFonts w:ascii="Times New Roman" w:hAnsi="Times New Roman" w:cs="Times New Roman"/>
                <w:lang w:val="ru-RU"/>
              </w:rPr>
              <w:t>ние соответствия</w:t>
            </w:r>
          </w:p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89" w:type="dxa"/>
          </w:tcPr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F476B">
              <w:rPr>
                <w:rFonts w:ascii="Times New Roman" w:hAnsi="Times New Roman" w:cs="Times New Roman"/>
                <w:lang w:val="ru-RU"/>
              </w:rPr>
              <w:t>считается верным, еслиправильно уст</w:t>
            </w:r>
            <w:r w:rsidRPr="009F476B">
              <w:rPr>
                <w:rFonts w:ascii="Times New Roman" w:hAnsi="Times New Roman" w:cs="Times New Roman"/>
                <w:lang w:val="ru-RU"/>
              </w:rPr>
              <w:t>а</w:t>
            </w:r>
            <w:r w:rsidRPr="009F476B">
              <w:rPr>
                <w:rFonts w:ascii="Times New Roman" w:hAnsi="Times New Roman" w:cs="Times New Roman"/>
                <w:lang w:val="ru-RU"/>
              </w:rPr>
              <w:t>новлены все соответствия (позиции из одного столбца верносопоставлены с п</w:t>
            </w:r>
            <w:r w:rsidRPr="009F476B">
              <w:rPr>
                <w:rFonts w:ascii="Times New Roman" w:hAnsi="Times New Roman" w:cs="Times New Roman"/>
                <w:lang w:val="ru-RU"/>
              </w:rPr>
              <w:t>о</w:t>
            </w:r>
            <w:r w:rsidRPr="009F476B">
              <w:rPr>
                <w:rFonts w:ascii="Times New Roman" w:hAnsi="Times New Roman" w:cs="Times New Roman"/>
                <w:lang w:val="ru-RU"/>
              </w:rPr>
              <w:t>зициями другого)</w:t>
            </w:r>
          </w:p>
        </w:tc>
        <w:tc>
          <w:tcPr>
            <w:tcW w:w="3086" w:type="dxa"/>
          </w:tcPr>
          <w:p w:rsidR="00D43E84" w:rsidRPr="009F476B" w:rsidRDefault="00D43E84" w:rsidP="00D43E84">
            <w:pPr>
              <w:pStyle w:val="aa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476B">
              <w:rPr>
                <w:rFonts w:ascii="Times New Roman" w:hAnsi="Times New Roman" w:cs="Times New Roman"/>
                <w:lang w:val="ru-RU"/>
              </w:rPr>
              <w:t xml:space="preserve">Полное совпадение с верным ответом </w:t>
            </w:r>
            <w:r>
              <w:rPr>
                <w:rFonts w:ascii="Times New Roman" w:hAnsi="Times New Roman" w:cs="Times New Roman"/>
                <w:lang w:val="ru-RU"/>
              </w:rPr>
              <w:t>- верно</w:t>
            </w:r>
            <w:r w:rsidRPr="009F476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D43E84" w:rsidRPr="009B6082" w:rsidRDefault="00D43E84" w:rsidP="00D43E84">
            <w:pPr>
              <w:pStyle w:val="aa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9F476B">
              <w:rPr>
                <w:rFonts w:ascii="Times New Roman" w:hAnsi="Times New Roman" w:cs="Times New Roman"/>
                <w:lang w:val="ru-RU"/>
              </w:rPr>
              <w:t>еверный ответ или его о</w:t>
            </w:r>
            <w:r w:rsidRPr="009F476B">
              <w:rPr>
                <w:rFonts w:ascii="Times New Roman" w:hAnsi="Times New Roman" w:cs="Times New Roman"/>
                <w:lang w:val="ru-RU"/>
              </w:rPr>
              <w:t>т</w:t>
            </w:r>
            <w:r w:rsidRPr="009F476B">
              <w:rPr>
                <w:rFonts w:ascii="Times New Roman" w:hAnsi="Times New Roman" w:cs="Times New Roman"/>
                <w:lang w:val="ru-RU"/>
              </w:rPr>
              <w:t xml:space="preserve">сутствие – </w:t>
            </w:r>
            <w:r>
              <w:rPr>
                <w:rFonts w:ascii="Times New Roman" w:hAnsi="Times New Roman" w:cs="Times New Roman"/>
                <w:lang w:val="ru-RU"/>
              </w:rPr>
              <w:t>неверно</w:t>
            </w:r>
          </w:p>
        </w:tc>
      </w:tr>
      <w:tr w:rsidR="00D43E84" w:rsidRPr="003E351A" w:rsidTr="00E52C2D">
        <w:tc>
          <w:tcPr>
            <w:tcW w:w="2069" w:type="dxa"/>
          </w:tcPr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Задание закрытого типа на установл</w:t>
            </w:r>
            <w:r w:rsidRPr="009B6082">
              <w:rPr>
                <w:rFonts w:ascii="Times New Roman" w:hAnsi="Times New Roman" w:cs="Times New Roman"/>
                <w:lang w:val="ru-RU"/>
              </w:rPr>
              <w:t>е</w:t>
            </w:r>
            <w:r w:rsidRPr="009B6082">
              <w:rPr>
                <w:rFonts w:ascii="Times New Roman" w:hAnsi="Times New Roman" w:cs="Times New Roman"/>
                <w:lang w:val="ru-RU"/>
              </w:rPr>
              <w:t>ние последовател</w:t>
            </w:r>
            <w:r w:rsidRPr="009B6082">
              <w:rPr>
                <w:rFonts w:ascii="Times New Roman" w:hAnsi="Times New Roman" w:cs="Times New Roman"/>
                <w:lang w:val="ru-RU"/>
              </w:rPr>
              <w:t>ь</w:t>
            </w:r>
            <w:r w:rsidRPr="009B6082">
              <w:rPr>
                <w:rFonts w:ascii="Times New Roman" w:hAnsi="Times New Roman" w:cs="Times New Roman"/>
                <w:lang w:val="ru-RU"/>
              </w:rPr>
              <w:t>ности</w:t>
            </w:r>
          </w:p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89" w:type="dxa"/>
          </w:tcPr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2. Внимательно прочитать предложенные варианты ответа.</w:t>
            </w:r>
          </w:p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3. Построить верную последовательность из предложенных элементов.</w:t>
            </w:r>
          </w:p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4. Записать буквы/цифры (в зависимости от задания) вариантов ответа в нужной последовательности без пробелов и зн</w:t>
            </w:r>
            <w:r w:rsidRPr="009B6082">
              <w:rPr>
                <w:rFonts w:ascii="Times New Roman" w:hAnsi="Times New Roman" w:cs="Times New Roman"/>
                <w:lang w:val="ru-RU"/>
              </w:rPr>
              <w:t>а</w:t>
            </w:r>
            <w:r w:rsidRPr="009B6082">
              <w:rPr>
                <w:rFonts w:ascii="Times New Roman" w:hAnsi="Times New Roman" w:cs="Times New Roman"/>
                <w:lang w:val="ru-RU"/>
              </w:rPr>
              <w:t>ков препинания (например, БВА или 135).</w:t>
            </w:r>
          </w:p>
        </w:tc>
        <w:tc>
          <w:tcPr>
            <w:tcW w:w="3086" w:type="dxa"/>
          </w:tcPr>
          <w:p w:rsidR="00D43E84" w:rsidRPr="001D31F0" w:rsidRDefault="00D43E84" w:rsidP="00D43E84">
            <w:pPr>
              <w:pStyle w:val="aa"/>
              <w:jc w:val="both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 xml:space="preserve">Полное совпадение с верным ответом </w:t>
            </w:r>
            <w:r>
              <w:rPr>
                <w:rFonts w:ascii="Times New Roman" w:hAnsi="Times New Roman" w:cs="Times New Roman"/>
                <w:lang w:val="ru-RU"/>
              </w:rPr>
              <w:t>- верно</w:t>
            </w:r>
            <w:r w:rsidRPr="001D31F0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D43E84" w:rsidRPr="009B6082" w:rsidRDefault="00D43E84" w:rsidP="00D43E84">
            <w:pPr>
              <w:pStyle w:val="aa"/>
              <w:jc w:val="both"/>
              <w:rPr>
                <w:rFonts w:ascii="Times New Roman" w:hAnsi="Times New Roman" w:cs="Times New Roman"/>
                <w:lang w:val="ru-RU"/>
              </w:rPr>
            </w:pPr>
            <w:r w:rsidRPr="001D31F0">
              <w:rPr>
                <w:rFonts w:ascii="Times New Roman" w:hAnsi="Times New Roman" w:cs="Times New Roman"/>
                <w:lang w:val="ru-RU"/>
              </w:rPr>
              <w:t>если допущены ошибки или ответ отсутствует –неверно</w:t>
            </w:r>
          </w:p>
        </w:tc>
      </w:tr>
      <w:tr w:rsidR="00D43E84" w:rsidRPr="003E351A" w:rsidTr="00E52C2D">
        <w:trPr>
          <w:trHeight w:val="1603"/>
        </w:trPr>
        <w:tc>
          <w:tcPr>
            <w:tcW w:w="2069" w:type="dxa"/>
          </w:tcPr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Задание закрытого типа с выбором о</w:t>
            </w:r>
            <w:r w:rsidRPr="009B6082">
              <w:rPr>
                <w:rFonts w:ascii="Times New Roman" w:hAnsi="Times New Roman" w:cs="Times New Roman"/>
                <w:lang w:val="ru-RU"/>
              </w:rPr>
              <w:t>д</w:t>
            </w:r>
            <w:r w:rsidRPr="009B6082">
              <w:rPr>
                <w:rFonts w:ascii="Times New Roman" w:hAnsi="Times New Roman" w:cs="Times New Roman"/>
                <w:lang w:val="ru-RU"/>
              </w:rPr>
              <w:t>ного или нескол</w:t>
            </w:r>
            <w:r w:rsidRPr="009B6082">
              <w:rPr>
                <w:rFonts w:ascii="Times New Roman" w:hAnsi="Times New Roman" w:cs="Times New Roman"/>
                <w:lang w:val="ru-RU"/>
              </w:rPr>
              <w:t>ь</w:t>
            </w:r>
            <w:r w:rsidRPr="009B6082">
              <w:rPr>
                <w:rFonts w:ascii="Times New Roman" w:hAnsi="Times New Roman" w:cs="Times New Roman"/>
                <w:lang w:val="ru-RU"/>
              </w:rPr>
              <w:t>ких верных ответов из четырех предл</w:t>
            </w:r>
            <w:r w:rsidRPr="009B6082">
              <w:rPr>
                <w:rFonts w:ascii="Times New Roman" w:hAnsi="Times New Roman" w:cs="Times New Roman"/>
                <w:lang w:val="ru-RU"/>
              </w:rPr>
              <w:t>о</w:t>
            </w:r>
            <w:r w:rsidRPr="009B6082">
              <w:rPr>
                <w:rFonts w:ascii="Times New Roman" w:hAnsi="Times New Roman" w:cs="Times New Roman"/>
                <w:lang w:val="ru-RU"/>
              </w:rPr>
              <w:t xml:space="preserve">женных </w:t>
            </w:r>
          </w:p>
        </w:tc>
        <w:tc>
          <w:tcPr>
            <w:tcW w:w="4189" w:type="dxa"/>
          </w:tcPr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1. Внимательно прочитать текст задания и понять, что в качестве ответа ожидается только один из предложенных вариантов (или несколько).</w:t>
            </w:r>
          </w:p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2. Внимательно прочитать предложенные варианты ответа.</w:t>
            </w:r>
          </w:p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3. Выбрать один ответ, наиболее верный.</w:t>
            </w:r>
          </w:p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4. Записать только номер (или букву) в</w:t>
            </w:r>
            <w:r w:rsidRPr="009B6082">
              <w:rPr>
                <w:rFonts w:ascii="Times New Roman" w:hAnsi="Times New Roman" w:cs="Times New Roman"/>
                <w:lang w:val="ru-RU"/>
              </w:rPr>
              <w:t>ы</w:t>
            </w:r>
            <w:r w:rsidRPr="009B6082">
              <w:rPr>
                <w:rFonts w:ascii="Times New Roman" w:hAnsi="Times New Roman" w:cs="Times New Roman"/>
                <w:lang w:val="ru-RU"/>
              </w:rPr>
              <w:t>бранного варианта ответа.</w:t>
            </w:r>
          </w:p>
        </w:tc>
        <w:tc>
          <w:tcPr>
            <w:tcW w:w="3086" w:type="dxa"/>
          </w:tcPr>
          <w:p w:rsidR="00D43E84" w:rsidRPr="009F476B" w:rsidRDefault="00D43E84" w:rsidP="00D43E84">
            <w:pPr>
              <w:pStyle w:val="aa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476B">
              <w:rPr>
                <w:rFonts w:ascii="Times New Roman" w:hAnsi="Times New Roman" w:cs="Times New Roman"/>
                <w:lang w:val="ru-RU"/>
              </w:rPr>
              <w:t xml:space="preserve">Полное совпадение с верным ответом </w:t>
            </w:r>
            <w:r>
              <w:rPr>
                <w:rFonts w:ascii="Times New Roman" w:hAnsi="Times New Roman" w:cs="Times New Roman"/>
                <w:lang w:val="ru-RU"/>
              </w:rPr>
              <w:t>- верно</w:t>
            </w:r>
            <w:r w:rsidRPr="009F476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D43E84" w:rsidRPr="009B6082" w:rsidRDefault="00D43E84" w:rsidP="00D43E84">
            <w:pPr>
              <w:pStyle w:val="aa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9F476B">
              <w:rPr>
                <w:rFonts w:ascii="Times New Roman" w:hAnsi="Times New Roman" w:cs="Times New Roman"/>
                <w:lang w:val="ru-RU"/>
              </w:rPr>
              <w:t>еверный ответ или его о</w:t>
            </w:r>
            <w:r w:rsidRPr="009F476B">
              <w:rPr>
                <w:rFonts w:ascii="Times New Roman" w:hAnsi="Times New Roman" w:cs="Times New Roman"/>
                <w:lang w:val="ru-RU"/>
              </w:rPr>
              <w:t>т</w:t>
            </w:r>
            <w:r w:rsidRPr="009F476B">
              <w:rPr>
                <w:rFonts w:ascii="Times New Roman" w:hAnsi="Times New Roman" w:cs="Times New Roman"/>
                <w:lang w:val="ru-RU"/>
              </w:rPr>
              <w:t xml:space="preserve">сутствие – </w:t>
            </w:r>
            <w:r>
              <w:rPr>
                <w:rFonts w:ascii="Times New Roman" w:hAnsi="Times New Roman" w:cs="Times New Roman"/>
                <w:lang w:val="ru-RU"/>
              </w:rPr>
              <w:t>неверно</w:t>
            </w:r>
          </w:p>
        </w:tc>
      </w:tr>
      <w:tr w:rsidR="00D43E84" w:rsidRPr="003E351A" w:rsidTr="00E52C2D">
        <w:tc>
          <w:tcPr>
            <w:tcW w:w="2069" w:type="dxa"/>
          </w:tcPr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Задание открытого типа на дополнение</w:t>
            </w:r>
          </w:p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89" w:type="dxa"/>
          </w:tcPr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1. Внимательно прочитать текст задания.</w:t>
            </w:r>
          </w:p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2. Продумать возможный вариант ответа.</w:t>
            </w:r>
          </w:p>
          <w:p w:rsidR="00D43E84" w:rsidRPr="009B6082" w:rsidRDefault="00D43E84" w:rsidP="00D43E8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3. Записать ответ.</w:t>
            </w:r>
          </w:p>
        </w:tc>
        <w:tc>
          <w:tcPr>
            <w:tcW w:w="3086" w:type="dxa"/>
          </w:tcPr>
          <w:p w:rsidR="00D43E84" w:rsidRPr="009F476B" w:rsidRDefault="00D43E84" w:rsidP="00D43E84">
            <w:pPr>
              <w:pStyle w:val="aa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9F476B">
              <w:rPr>
                <w:rFonts w:ascii="Times New Roman" w:hAnsi="Times New Roman" w:cs="Times New Roman"/>
                <w:lang w:val="ru-RU"/>
              </w:rPr>
              <w:t>овпадение с верным ответом</w:t>
            </w:r>
            <w:r>
              <w:rPr>
                <w:rFonts w:ascii="Times New Roman" w:hAnsi="Times New Roman" w:cs="Times New Roman"/>
                <w:lang w:val="ru-RU"/>
              </w:rPr>
              <w:t xml:space="preserve"> (по сути)- верно</w:t>
            </w:r>
            <w:r w:rsidRPr="009F476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D43E84" w:rsidRPr="009B6082" w:rsidRDefault="00D43E84" w:rsidP="00D43E84">
            <w:pPr>
              <w:pStyle w:val="aa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9F476B">
              <w:rPr>
                <w:rFonts w:ascii="Times New Roman" w:hAnsi="Times New Roman" w:cs="Times New Roman"/>
                <w:lang w:val="ru-RU"/>
              </w:rPr>
              <w:t>еверный ответ или его о</w:t>
            </w:r>
            <w:r w:rsidRPr="009F476B">
              <w:rPr>
                <w:rFonts w:ascii="Times New Roman" w:hAnsi="Times New Roman" w:cs="Times New Roman"/>
                <w:lang w:val="ru-RU"/>
              </w:rPr>
              <w:t>т</w:t>
            </w:r>
            <w:r w:rsidRPr="009F476B">
              <w:rPr>
                <w:rFonts w:ascii="Times New Roman" w:hAnsi="Times New Roman" w:cs="Times New Roman"/>
                <w:lang w:val="ru-RU"/>
              </w:rPr>
              <w:t xml:space="preserve">сутствие – </w:t>
            </w:r>
            <w:r>
              <w:rPr>
                <w:rFonts w:ascii="Times New Roman" w:hAnsi="Times New Roman" w:cs="Times New Roman"/>
                <w:lang w:val="ru-RU"/>
              </w:rPr>
              <w:t>неверно</w:t>
            </w:r>
          </w:p>
        </w:tc>
      </w:tr>
      <w:bookmarkEnd w:id="6"/>
    </w:tbl>
    <w:p w:rsidR="009B6082" w:rsidRDefault="009B608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52C2D" w:rsidRDefault="00E52C2D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52C2D" w:rsidRDefault="00E52C2D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52C2D" w:rsidRDefault="00E52C2D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52C2D" w:rsidRDefault="00E52C2D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52C2D" w:rsidRDefault="00E52C2D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52C2D" w:rsidRDefault="00E52C2D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90638" w:rsidRPr="007C5C12" w:rsidRDefault="00E52C2D" w:rsidP="008906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Hlk165963789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</w:t>
      </w:r>
      <w:r w:rsidR="007C5C12" w:rsidRPr="007C5C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90638" w:rsidRPr="007C5C12">
        <w:rPr>
          <w:rFonts w:ascii="Times New Roman" w:hAnsi="Times New Roman" w:cs="Times New Roman"/>
          <w:sz w:val="28"/>
          <w:szCs w:val="28"/>
          <w:lang w:val="ru-RU"/>
        </w:rPr>
        <w:t>Перечень дополнительных материалов и оборудования, необходимых для оценки компетенций</w:t>
      </w:r>
    </w:p>
    <w:tbl>
      <w:tblPr>
        <w:tblStyle w:val="a3"/>
        <w:tblW w:w="5000" w:type="pct"/>
        <w:tblLook w:val="04A0"/>
      </w:tblPr>
      <w:tblGrid>
        <w:gridCol w:w="3162"/>
        <w:gridCol w:w="6408"/>
      </w:tblGrid>
      <w:tr w:rsidR="00890638" w:rsidRPr="009B6082" w:rsidTr="00890638">
        <w:tc>
          <w:tcPr>
            <w:tcW w:w="1652" w:type="pct"/>
          </w:tcPr>
          <w:p w:rsidR="00890638" w:rsidRPr="009B6082" w:rsidRDefault="00890638" w:rsidP="007C5C1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_Hlk166068243"/>
            <w:r w:rsidRPr="009B6082">
              <w:rPr>
                <w:rFonts w:ascii="Times New Roman" w:hAnsi="Times New Roman" w:cs="Times New Roman"/>
                <w:lang w:val="ru-RU"/>
              </w:rPr>
              <w:t>Тип задания</w:t>
            </w:r>
          </w:p>
        </w:tc>
        <w:tc>
          <w:tcPr>
            <w:tcW w:w="3348" w:type="pct"/>
          </w:tcPr>
          <w:p w:rsidR="00890638" w:rsidRPr="009B6082" w:rsidRDefault="007C5C12" w:rsidP="007C5C1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90638" w:rsidRPr="007C5C12">
              <w:rPr>
                <w:rFonts w:ascii="Times New Roman" w:hAnsi="Times New Roman" w:cs="Times New Roman"/>
                <w:lang w:val="ru-RU"/>
              </w:rPr>
              <w:t>ополнительные материалы и оборудование</w:t>
            </w:r>
          </w:p>
        </w:tc>
      </w:tr>
      <w:tr w:rsidR="00890638" w:rsidRPr="003E351A" w:rsidTr="00890638">
        <w:tc>
          <w:tcPr>
            <w:tcW w:w="1652" w:type="pct"/>
          </w:tcPr>
          <w:p w:rsidR="00890638" w:rsidRPr="009B6082" w:rsidRDefault="00890638" w:rsidP="007C5C1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Задание закрытого типа на у</w:t>
            </w:r>
            <w:r w:rsidRPr="009B6082">
              <w:rPr>
                <w:rFonts w:ascii="Times New Roman" w:hAnsi="Times New Roman" w:cs="Times New Roman"/>
                <w:lang w:val="ru-RU"/>
              </w:rPr>
              <w:t>с</w:t>
            </w:r>
            <w:r w:rsidRPr="009B6082">
              <w:rPr>
                <w:rFonts w:ascii="Times New Roman" w:hAnsi="Times New Roman" w:cs="Times New Roman"/>
                <w:lang w:val="ru-RU"/>
              </w:rPr>
              <w:t>тановление соответствия</w:t>
            </w:r>
          </w:p>
        </w:tc>
        <w:tc>
          <w:tcPr>
            <w:tcW w:w="3348" w:type="pct"/>
          </w:tcPr>
          <w:p w:rsidR="00890638" w:rsidRPr="00F07E40" w:rsidRDefault="00890638" w:rsidP="007C5C12">
            <w:pPr>
              <w:pStyle w:val="aa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Нормативно-правовые акты (в виде издания)</w:t>
            </w:r>
            <w:r w:rsidR="00F07E40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890638" w:rsidRPr="003E351A" w:rsidTr="00890638">
        <w:trPr>
          <w:trHeight w:val="850"/>
        </w:trPr>
        <w:tc>
          <w:tcPr>
            <w:tcW w:w="1652" w:type="pct"/>
          </w:tcPr>
          <w:p w:rsidR="00890638" w:rsidRPr="009B6082" w:rsidRDefault="00890638" w:rsidP="007C5C1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Задание закрытого типа на у</w:t>
            </w:r>
            <w:r w:rsidRPr="009B6082">
              <w:rPr>
                <w:rFonts w:ascii="Times New Roman" w:hAnsi="Times New Roman" w:cs="Times New Roman"/>
                <w:lang w:val="ru-RU"/>
              </w:rPr>
              <w:t>с</w:t>
            </w:r>
            <w:r w:rsidRPr="009B6082">
              <w:rPr>
                <w:rFonts w:ascii="Times New Roman" w:hAnsi="Times New Roman" w:cs="Times New Roman"/>
                <w:lang w:val="ru-RU"/>
              </w:rPr>
              <w:t>тановление последовательн</w:t>
            </w:r>
            <w:r w:rsidRPr="009B6082">
              <w:rPr>
                <w:rFonts w:ascii="Times New Roman" w:hAnsi="Times New Roman" w:cs="Times New Roman"/>
                <w:lang w:val="ru-RU"/>
              </w:rPr>
              <w:t>о</w:t>
            </w:r>
            <w:r w:rsidRPr="009B6082">
              <w:rPr>
                <w:rFonts w:ascii="Times New Roman" w:hAnsi="Times New Roman" w:cs="Times New Roman"/>
                <w:lang w:val="ru-RU"/>
              </w:rPr>
              <w:t>сти</w:t>
            </w:r>
          </w:p>
        </w:tc>
        <w:tc>
          <w:tcPr>
            <w:tcW w:w="3348" w:type="pct"/>
          </w:tcPr>
          <w:p w:rsidR="00890638" w:rsidRPr="00F07E40" w:rsidRDefault="00890638" w:rsidP="007C5C12">
            <w:pPr>
              <w:pStyle w:val="aa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Нормативно-правовые акты (в виде издания)</w:t>
            </w:r>
            <w:r w:rsidR="00F07E40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890638" w:rsidRPr="003E351A" w:rsidTr="00890638">
        <w:trPr>
          <w:trHeight w:val="1092"/>
        </w:trPr>
        <w:tc>
          <w:tcPr>
            <w:tcW w:w="1652" w:type="pct"/>
          </w:tcPr>
          <w:p w:rsidR="00890638" w:rsidRPr="009B6082" w:rsidRDefault="00890638" w:rsidP="007C5C1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Задание закрытого типа с в</w:t>
            </w:r>
            <w:r w:rsidRPr="009B6082">
              <w:rPr>
                <w:rFonts w:ascii="Times New Roman" w:hAnsi="Times New Roman" w:cs="Times New Roman"/>
                <w:lang w:val="ru-RU"/>
              </w:rPr>
              <w:t>ы</w:t>
            </w:r>
            <w:r w:rsidRPr="009B6082">
              <w:rPr>
                <w:rFonts w:ascii="Times New Roman" w:hAnsi="Times New Roman" w:cs="Times New Roman"/>
                <w:lang w:val="ru-RU"/>
              </w:rPr>
              <w:t>бором одного или нескольких верных ответов из четырех предложенных</w:t>
            </w:r>
          </w:p>
        </w:tc>
        <w:tc>
          <w:tcPr>
            <w:tcW w:w="3348" w:type="pct"/>
          </w:tcPr>
          <w:p w:rsidR="00890638" w:rsidRPr="00F07E40" w:rsidRDefault="00890638" w:rsidP="007C5C12">
            <w:pPr>
              <w:pStyle w:val="aa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Нормативно-правовые акты (в виде издания)</w:t>
            </w:r>
            <w:r w:rsidR="00F07E40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890638" w:rsidRPr="003E351A" w:rsidTr="00890638">
        <w:tc>
          <w:tcPr>
            <w:tcW w:w="1652" w:type="pct"/>
          </w:tcPr>
          <w:p w:rsidR="00890638" w:rsidRPr="009B6082" w:rsidRDefault="00890638" w:rsidP="007C5C1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6082">
              <w:rPr>
                <w:rFonts w:ascii="Times New Roman" w:hAnsi="Times New Roman" w:cs="Times New Roman"/>
                <w:lang w:val="ru-RU"/>
              </w:rPr>
              <w:t>Задание открытого типа на дополнение</w:t>
            </w:r>
          </w:p>
        </w:tc>
        <w:tc>
          <w:tcPr>
            <w:tcW w:w="3348" w:type="pct"/>
          </w:tcPr>
          <w:p w:rsidR="00890638" w:rsidRPr="00F07E40" w:rsidRDefault="00890638" w:rsidP="007C5C12">
            <w:pPr>
              <w:pStyle w:val="aa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Нормативно-правовые акты (в виде издания)</w:t>
            </w:r>
            <w:r w:rsidR="00F07E40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bookmarkEnd w:id="7"/>
    </w:tbl>
    <w:p w:rsidR="00A332C4" w:rsidRPr="00A332C4" w:rsidRDefault="00A332C4" w:rsidP="00A332C4">
      <w:pPr>
        <w:pStyle w:val="aa"/>
        <w:pBdr>
          <w:bottom w:val="single" w:sz="12" w:space="1" w:color="auto"/>
        </w:pBd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32C4" w:rsidRPr="00A332C4" w:rsidRDefault="00A332C4" w:rsidP="00A332C4">
      <w:pPr>
        <w:pStyle w:val="aa"/>
        <w:ind w:left="72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332C4">
        <w:rPr>
          <w:rFonts w:ascii="Times New Roman" w:hAnsi="Times New Roman" w:cs="Times New Roman"/>
          <w:sz w:val="16"/>
          <w:szCs w:val="16"/>
          <w:lang w:val="ru-RU"/>
        </w:rPr>
        <w:t>1</w:t>
      </w:r>
    </w:p>
    <w:p w:rsidR="00A332C4" w:rsidRPr="00A332C4" w:rsidRDefault="00A332C4" w:rsidP="00A332C4">
      <w:pPr>
        <w:pStyle w:val="aa"/>
        <w:ind w:left="72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A332C4">
        <w:rPr>
          <w:rFonts w:ascii="Times New Roman" w:eastAsiaTheme="minorHAnsi" w:hAnsi="Times New Roman" w:cs="Times New Roman"/>
          <w:sz w:val="24"/>
          <w:szCs w:val="24"/>
          <w:lang w:val="ru-RU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Кодекс Российской Федерации об административных правонарушениях" от 30.12.2001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195-ФЗ.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2C4">
        <w:rPr>
          <w:rFonts w:ascii="Times New Roman" w:hAnsi="Times New Roman" w:cs="Times New Roman"/>
          <w:sz w:val="24"/>
          <w:szCs w:val="24"/>
        </w:rPr>
        <w:t>ГражданскийкодексРоссийскойФедерации</w:t>
      </w:r>
      <w:proofErr w:type="spellEnd"/>
      <w:r w:rsidRPr="00A332C4">
        <w:rPr>
          <w:rFonts w:ascii="Times New Roman" w:hAnsi="Times New Roman" w:cs="Times New Roman"/>
          <w:sz w:val="24"/>
          <w:szCs w:val="24"/>
        </w:rPr>
        <w:t>:</w:t>
      </w:r>
    </w:p>
    <w:p w:rsidR="00A332C4" w:rsidRPr="00A332C4" w:rsidRDefault="00A332C4" w:rsidP="00A332C4">
      <w:pPr>
        <w:pStyle w:val="aa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часть первая от 30 ноября 1994 г.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51-ФЗ,</w:t>
      </w:r>
    </w:p>
    <w:p w:rsidR="00A332C4" w:rsidRPr="00A332C4" w:rsidRDefault="00A332C4" w:rsidP="00A332C4">
      <w:pPr>
        <w:pStyle w:val="aa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часть вторая от 26 января 1996 г.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14-ФЗ,</w:t>
      </w:r>
    </w:p>
    <w:p w:rsidR="00A332C4" w:rsidRPr="00A332C4" w:rsidRDefault="00A332C4" w:rsidP="00A332C4">
      <w:pPr>
        <w:pStyle w:val="aa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часть третья от 26 ноября 2001 г.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146-ФЗ,</w:t>
      </w:r>
    </w:p>
    <w:p w:rsidR="00A332C4" w:rsidRPr="00A332C4" w:rsidRDefault="00A332C4" w:rsidP="00A332C4">
      <w:pPr>
        <w:pStyle w:val="aa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часть четвертая от 18 декабря 2006 г. </w:t>
      </w:r>
      <w:r w:rsidRPr="00A332C4">
        <w:rPr>
          <w:rFonts w:ascii="Times New Roman" w:hAnsi="Times New Roman" w:cs="Times New Roman"/>
          <w:sz w:val="24"/>
          <w:szCs w:val="24"/>
        </w:rPr>
        <w:t>N 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>230-ФЗ.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Гражданский процессуальный кодекс Российской Федерации от 14.11.2002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138-ФЗ.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Арбитражный процессуальный кодекс Российской Федерации от 24.07.2002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95-ФЗ.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Трудовой кодекс Российской Федерации от 30.12.2001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197-ФЗ.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Уголовный кодекс Российской Федерации от 13.06.1996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63-ФЗ.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Уголовно-процессуальный кодекс Российской Федерации от 18.12.2001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174-ФЗ.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Земельный кодекс Российской Федерации от 25.10.2001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136-ФЗ.</w:t>
      </w:r>
    </w:p>
    <w:p w:rsidR="00A332C4" w:rsidRPr="00A332C4" w:rsidRDefault="00F141DF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Бюджетный кодекс Российской Федерации от 31.07.1998 </w:t>
        </w:r>
        <w:r w:rsidR="00A332C4" w:rsidRPr="00A332C4">
          <w:rPr>
            <w:rFonts w:ascii="Times New Roman" w:hAnsi="Times New Roman" w:cs="Times New Roman"/>
            <w:sz w:val="24"/>
            <w:szCs w:val="24"/>
          </w:rPr>
          <w:t>N</w:t>
        </w:r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 145-ФЗ</w:t>
        </w:r>
      </w:hyperlink>
      <w:r w:rsidR="00A332C4" w:rsidRPr="00A332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2C4">
        <w:rPr>
          <w:rFonts w:ascii="Times New Roman" w:hAnsi="Times New Roman" w:cs="Times New Roman"/>
          <w:sz w:val="24"/>
          <w:szCs w:val="24"/>
        </w:rPr>
        <w:t>НалоговыйкодексРоссийскойФедерации</w:t>
      </w:r>
      <w:proofErr w:type="spellEnd"/>
      <w:r w:rsidRPr="00A332C4">
        <w:rPr>
          <w:rFonts w:ascii="Times New Roman" w:hAnsi="Times New Roman" w:cs="Times New Roman"/>
          <w:sz w:val="24"/>
          <w:szCs w:val="24"/>
        </w:rPr>
        <w:t>:</w:t>
      </w:r>
    </w:p>
    <w:p w:rsidR="00A332C4" w:rsidRPr="00914CD3" w:rsidRDefault="00A332C4" w:rsidP="00A332C4">
      <w:pPr>
        <w:pStyle w:val="aa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>часть первая</w:t>
      </w:r>
      <w:r w:rsidRPr="00914CD3">
        <w:rPr>
          <w:rFonts w:ascii="Times New Roman" w:eastAsiaTheme="minorHAnsi" w:hAnsi="Times New Roman" w:cs="Times New Roman"/>
          <w:sz w:val="24"/>
          <w:szCs w:val="24"/>
        </w:rPr>
        <w:t> </w:t>
      </w:r>
      <w:r w:rsidRPr="00914CD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от 31.07.1998 </w:t>
      </w:r>
      <w:r w:rsidRPr="00914CD3">
        <w:rPr>
          <w:rFonts w:ascii="Times New Roman" w:eastAsiaTheme="minorHAnsi" w:hAnsi="Times New Roman" w:cs="Times New Roman"/>
          <w:sz w:val="24"/>
          <w:szCs w:val="24"/>
        </w:rPr>
        <w:t>N</w:t>
      </w:r>
      <w:r w:rsidRPr="00914CD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146-ФЗ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32C4" w:rsidRPr="00914CD3" w:rsidRDefault="00A332C4" w:rsidP="00A332C4">
      <w:pPr>
        <w:pStyle w:val="aa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>часть вторая</w:t>
      </w:r>
      <w:r w:rsidRPr="00914CD3">
        <w:rPr>
          <w:rFonts w:ascii="Times New Roman" w:eastAsiaTheme="minorHAnsi" w:hAnsi="Times New Roman" w:cs="Times New Roman"/>
          <w:sz w:val="24"/>
          <w:szCs w:val="24"/>
        </w:rPr>
        <w:t> </w:t>
      </w:r>
      <w:r w:rsidRPr="00914CD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от 05.08.2000 </w:t>
      </w:r>
      <w:r w:rsidRPr="00914CD3">
        <w:rPr>
          <w:rFonts w:ascii="Times New Roman" w:eastAsiaTheme="minorHAnsi" w:hAnsi="Times New Roman" w:cs="Times New Roman"/>
          <w:sz w:val="24"/>
          <w:szCs w:val="24"/>
        </w:rPr>
        <w:t>N</w:t>
      </w:r>
      <w:r w:rsidRPr="00914CD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117-ФЗ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32C4" w:rsidRPr="00A332C4" w:rsidRDefault="00F141DF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2" w:history="1"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Семейный кодекс Российской Федерации от 29.12.1995 </w:t>
        </w:r>
        <w:r w:rsidR="00A332C4" w:rsidRPr="00A332C4">
          <w:rPr>
            <w:rFonts w:ascii="Times New Roman" w:hAnsi="Times New Roman" w:cs="Times New Roman"/>
            <w:sz w:val="24"/>
            <w:szCs w:val="24"/>
          </w:rPr>
          <w:t>N</w:t>
        </w:r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 223-ФЗ</w:t>
        </w:r>
      </w:hyperlink>
      <w:r w:rsidR="00A332C4" w:rsidRPr="00A332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конституционный закон от 31.12.1996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1-ФКЗ "О судебной системе Российской Федерации".</w:t>
      </w:r>
    </w:p>
    <w:p w:rsidR="00A332C4" w:rsidRPr="00A332C4" w:rsidRDefault="00F141DF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Закон РФ от 07.02.1992 </w:t>
        </w:r>
        <w:r w:rsidR="00A332C4" w:rsidRPr="00A332C4">
          <w:rPr>
            <w:rFonts w:ascii="Times New Roman" w:hAnsi="Times New Roman" w:cs="Times New Roman"/>
            <w:sz w:val="24"/>
            <w:szCs w:val="24"/>
          </w:rPr>
          <w:t>N</w:t>
        </w:r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 2300-1 "О защите прав потребителей"</w:t>
        </w:r>
      </w:hyperlink>
      <w:r w:rsidR="00A332C4" w:rsidRPr="00A332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Закон РФ "О государственной тайне" от 21.07.1993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5485-1.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Основы законодательства Российской Федерации о нотариате" (утв. </w:t>
      </w:r>
      <w:r w:rsidRPr="00A332C4">
        <w:rPr>
          <w:rFonts w:ascii="Times New Roman" w:hAnsi="Times New Roman" w:cs="Times New Roman"/>
          <w:sz w:val="24"/>
          <w:szCs w:val="24"/>
        </w:rPr>
        <w:t>ВС РФ 11.02.1993 N 4462-1).</w:t>
      </w:r>
    </w:p>
    <w:p w:rsidR="00A332C4" w:rsidRPr="00A332C4" w:rsidRDefault="00F141DF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4" w:history="1"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Федеральный закон от 02.10.2007 </w:t>
        </w:r>
        <w:r w:rsidR="00A332C4" w:rsidRPr="00A332C4">
          <w:rPr>
            <w:rFonts w:ascii="Times New Roman" w:hAnsi="Times New Roman" w:cs="Times New Roman"/>
            <w:sz w:val="24"/>
            <w:szCs w:val="24"/>
          </w:rPr>
          <w:t>N</w:t>
        </w:r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 229-ФЗ "Об исполнительном производстве"</w:t>
        </w:r>
      </w:hyperlink>
      <w:r w:rsidR="00A332C4" w:rsidRPr="00A332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"О противодействии коррупции" от 25.12.2008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273-ФЗ.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>Федеральный закон "Об адвокатской деятельности и адвокатуре в Российской Ф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дерации" от 31.05.2002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63-ФЗ.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Федеральный закон "О защите конкуренции" от 26.07.2006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135-ФЗ.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"Об инвестиционной деятельности в Российской Федерации, осуществляемой в форме капитальных вложений" от 25.02.1999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39-ФЗ.</w:t>
      </w:r>
    </w:p>
    <w:p w:rsidR="00A332C4" w:rsidRPr="00A332C4" w:rsidRDefault="00F141DF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5" w:history="1"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Федеральный закон от 18.07.2006 </w:t>
        </w:r>
        <w:r w:rsidR="00A332C4" w:rsidRPr="00A332C4">
          <w:rPr>
            <w:rFonts w:ascii="Times New Roman" w:hAnsi="Times New Roman" w:cs="Times New Roman"/>
            <w:sz w:val="24"/>
            <w:szCs w:val="24"/>
          </w:rPr>
          <w:t>N</w:t>
        </w:r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 109-ФЗ "О миграционном учете иностранных граждан и лиц без гражданства в Российской Федерации"</w:t>
        </w:r>
      </w:hyperlink>
      <w:r w:rsidR="00A332C4" w:rsidRPr="00A332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от 28.04.2023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138-ФЗ "О гражданстве Российской Федер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>ции".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"Об общественных объединениях" от 19.05.1995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82-ФЗ.</w:t>
      </w:r>
    </w:p>
    <w:p w:rsidR="00A332C4" w:rsidRPr="00A332C4" w:rsidRDefault="00F141DF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6" w:history="1"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Федеральный закон от 26.12.1995 </w:t>
        </w:r>
        <w:r w:rsidR="00A332C4" w:rsidRPr="00A332C4">
          <w:rPr>
            <w:rFonts w:ascii="Times New Roman" w:hAnsi="Times New Roman" w:cs="Times New Roman"/>
            <w:sz w:val="24"/>
            <w:szCs w:val="24"/>
          </w:rPr>
          <w:t>N</w:t>
        </w:r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 208-ФЗ "Об акционерных обществах"</w:t>
        </w:r>
      </w:hyperlink>
      <w:r w:rsidR="00A332C4" w:rsidRPr="00A332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от 08.02.1998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14-ФЗ "Об обществах с ограниченной ответс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>венностью".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"Об охране окружающей среды" от 10.01.2002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7-ФЗ.</w:t>
      </w:r>
    </w:p>
    <w:p w:rsidR="00A332C4" w:rsidRPr="00A332C4" w:rsidRDefault="00F141DF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7" w:history="1"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Федеральный закон от 17.01.1992 </w:t>
        </w:r>
        <w:r w:rsidR="00A332C4" w:rsidRPr="00A332C4">
          <w:rPr>
            <w:rFonts w:ascii="Times New Roman" w:hAnsi="Times New Roman" w:cs="Times New Roman"/>
            <w:sz w:val="24"/>
            <w:szCs w:val="24"/>
          </w:rPr>
          <w:t>N</w:t>
        </w:r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 xml:space="preserve"> 2202-1 "О прокуратуре Российской Федер</w:t>
        </w:r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>а</w:t>
        </w:r>
        <w:r w:rsidR="00A332C4" w:rsidRPr="00A332C4">
          <w:rPr>
            <w:rFonts w:ascii="Times New Roman" w:hAnsi="Times New Roman" w:cs="Times New Roman"/>
            <w:sz w:val="24"/>
            <w:szCs w:val="24"/>
            <w:lang w:val="ru-RU"/>
          </w:rPr>
          <w:t>ции".</w:t>
        </w:r>
        <w:r w:rsidR="00A332C4" w:rsidRPr="00A332C4">
          <w:rPr>
            <w:rFonts w:ascii="Times New Roman" w:hAnsi="Times New Roman" w:cs="Times New Roman"/>
            <w:sz w:val="24"/>
            <w:szCs w:val="24"/>
          </w:rPr>
          <w:t> </w:t>
        </w:r>
      </w:hyperlink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>Федеральный закон "О развитии малого и среднего предпринимательства в Ро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сийской Федерации" от 24.07.2007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209-ФЗ.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"О страховых пенсиях" от 28.12.2013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400-ФЗ.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"Об основах социального обслуживания граждан в Российской Федерации" от 28.12.2013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442-ФЗ.</w:t>
      </w:r>
    </w:p>
    <w:p w:rsidR="00A332C4" w:rsidRPr="00A332C4" w:rsidRDefault="00A332C4" w:rsidP="00A332C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"О государственной социальной помощи" от 17.07.1999 </w:t>
      </w:r>
      <w:r w:rsidRPr="00A332C4">
        <w:rPr>
          <w:rFonts w:ascii="Times New Roman" w:hAnsi="Times New Roman" w:cs="Times New Roman"/>
          <w:sz w:val="24"/>
          <w:szCs w:val="24"/>
        </w:rPr>
        <w:t>N</w:t>
      </w:r>
      <w:r w:rsidRPr="00A332C4">
        <w:rPr>
          <w:rFonts w:ascii="Times New Roman" w:hAnsi="Times New Roman" w:cs="Times New Roman"/>
          <w:sz w:val="24"/>
          <w:szCs w:val="24"/>
          <w:lang w:val="ru-RU"/>
        </w:rPr>
        <w:t xml:space="preserve"> 178-ФЗ.</w:t>
      </w:r>
    </w:p>
    <w:bookmarkEnd w:id="8"/>
    <w:p w:rsidR="007C5C12" w:rsidRDefault="007C5C12" w:rsidP="00A332C4">
      <w:pPr>
        <w:pStyle w:val="aa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419C5" w:rsidRDefault="00B419C5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7C5C12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C12" w:rsidRDefault="00E52C2D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9" w:name="_Hlk16596384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022E2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7C5C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Содержание Приложения А к Комплекту оценочных материалов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прохождении практики </w:t>
      </w:r>
      <w:r w:rsidR="000134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r w:rsidR="007C5C12" w:rsidRPr="007C5C1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направлени</w:t>
      </w:r>
      <w:r w:rsidR="000134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ю </w:t>
      </w:r>
      <w:r w:rsidR="007C5C12" w:rsidRPr="007C5C1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подготовки 40.03.01 Юриспр</w:t>
      </w:r>
      <w:r w:rsidR="007C5C12" w:rsidRPr="007C5C12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="007C5C12" w:rsidRPr="007C5C1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денция</w:t>
      </w:r>
      <w:r w:rsidR="007C5C12">
        <w:rPr>
          <w:rFonts w:ascii="Times New Roman" w:hAnsi="Times New Roman" w:cs="Times New Roman"/>
          <w:b/>
          <w:bCs/>
          <w:sz w:val="28"/>
          <w:szCs w:val="28"/>
          <w:lang w:val="ru-RU"/>
        </w:rPr>
        <w:t>, п</w:t>
      </w:r>
      <w:r w:rsidR="007C5C12" w:rsidRPr="007C5C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рофиль </w:t>
      </w:r>
      <w:r w:rsidR="007C5C12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7C5C12" w:rsidRPr="007C5C12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Гражданское и предпринимательское право</w:t>
      </w:r>
      <w:r w:rsidR="007C5C12">
        <w:rPr>
          <w:rFonts w:ascii="Times New Roman" w:hAnsi="Times New Roman" w:cs="Times New Roman"/>
          <w:b/>
          <w:bCs/>
          <w:sz w:val="28"/>
          <w:szCs w:val="28"/>
          <w:lang w:val="ru-RU"/>
        </w:rPr>
        <w:t>» (задания</w:t>
      </w:r>
      <w:r w:rsidR="00D47D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ключи</w:t>
      </w:r>
      <w:r w:rsidR="007C5C12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tbl>
      <w:tblPr>
        <w:tblW w:w="5000" w:type="pct"/>
        <w:tblLook w:val="0000"/>
      </w:tblPr>
      <w:tblGrid>
        <w:gridCol w:w="835"/>
        <w:gridCol w:w="2063"/>
        <w:gridCol w:w="4888"/>
        <w:gridCol w:w="1784"/>
      </w:tblGrid>
      <w:tr w:rsidR="007C5C12" w:rsidRPr="000A361D" w:rsidTr="007C5C12">
        <w:trPr>
          <w:trHeight w:val="406"/>
        </w:trPr>
        <w:tc>
          <w:tcPr>
            <w:tcW w:w="40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E52C2D" w:rsidRDefault="007C5C12" w:rsidP="00C63E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0A361D" w:rsidRDefault="007C5C12" w:rsidP="00C6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3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страницы</w:t>
            </w:r>
            <w:proofErr w:type="spellEnd"/>
          </w:p>
        </w:tc>
      </w:tr>
      <w:tr w:rsidR="007C5C12" w:rsidRPr="000A361D" w:rsidTr="00E52C2D">
        <w:trPr>
          <w:trHeight w:val="406"/>
        </w:trPr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0A361D" w:rsidRDefault="007C5C12" w:rsidP="007C5C12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0A361D" w:rsidRDefault="00E52C2D" w:rsidP="00C6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Б2.О.01.01(У)</w:t>
            </w:r>
          </w:p>
        </w:tc>
        <w:tc>
          <w:tcPr>
            <w:tcW w:w="2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0A361D" w:rsidRDefault="0001346E" w:rsidP="00E52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ОЗНАКОМИТЕЛЬН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3B5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0A361D" w:rsidRDefault="007C5C12" w:rsidP="00C6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5C12" w:rsidRPr="000A361D" w:rsidTr="00E52C2D">
        <w:trPr>
          <w:trHeight w:val="406"/>
        </w:trPr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0A361D" w:rsidRDefault="007C5C12" w:rsidP="007C5C12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0A361D" w:rsidRDefault="00E52C2D" w:rsidP="00C6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Б2.В.01.01(П)</w:t>
            </w:r>
          </w:p>
        </w:tc>
        <w:tc>
          <w:tcPr>
            <w:tcW w:w="2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7C5C12" w:rsidRDefault="0001346E" w:rsidP="00E52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ПРАВОПРИМЕНИТЕЛЬНАЯ </w:t>
            </w:r>
            <w:r w:rsidRPr="00E01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D47D34" w:rsidRDefault="0001346E" w:rsidP="00013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7C5C12" w:rsidRPr="000A361D" w:rsidTr="00E52C2D">
        <w:trPr>
          <w:trHeight w:val="406"/>
        </w:trPr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0A361D" w:rsidRDefault="007C5C12" w:rsidP="007C5C12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0A361D" w:rsidRDefault="0001346E" w:rsidP="00C6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Б2.В.01.0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83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7C5C12" w:rsidRDefault="0001346E" w:rsidP="00E52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ПРЕДДИПЛОМНАЯ </w:t>
            </w:r>
            <w:r w:rsidRPr="00E01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C5C12" w:rsidRPr="0001346E" w:rsidRDefault="0001346E" w:rsidP="00C6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bookmarkEnd w:id="9"/>
    </w:tbl>
    <w:p w:rsidR="007526A6" w:rsidRDefault="007526A6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26A6" w:rsidRDefault="007526A6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26A6" w:rsidRDefault="007526A6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26A6" w:rsidRDefault="007526A6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26A6" w:rsidRDefault="007526A6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26A6" w:rsidRDefault="007526A6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26A6" w:rsidRDefault="007526A6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26A6" w:rsidRDefault="007526A6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26A6" w:rsidRDefault="007526A6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26A6" w:rsidRPr="00890638" w:rsidRDefault="007526A6" w:rsidP="0089063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7526A6" w:rsidRPr="00890638" w:rsidSect="00F40B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347" w:rsidRDefault="00651347" w:rsidP="003A290F">
      <w:pPr>
        <w:spacing w:after="0" w:line="240" w:lineRule="auto"/>
      </w:pPr>
      <w:r>
        <w:separator/>
      </w:r>
    </w:p>
  </w:endnote>
  <w:endnote w:type="continuationSeparator" w:id="1">
    <w:p w:rsidR="00651347" w:rsidRDefault="00651347" w:rsidP="003A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347" w:rsidRDefault="00651347" w:rsidP="003A290F">
      <w:pPr>
        <w:spacing w:after="0" w:line="240" w:lineRule="auto"/>
      </w:pPr>
      <w:r>
        <w:separator/>
      </w:r>
    </w:p>
  </w:footnote>
  <w:footnote w:type="continuationSeparator" w:id="1">
    <w:p w:rsidR="00651347" w:rsidRDefault="00651347" w:rsidP="003A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32580"/>
      <w:docPartObj>
        <w:docPartGallery w:val="Page Numbers (Top of Page)"/>
        <w:docPartUnique/>
      </w:docPartObj>
    </w:sdtPr>
    <w:sdtContent>
      <w:p w:rsidR="00E52C2D" w:rsidRDefault="00F141DF">
        <w:pPr>
          <w:pStyle w:val="ab"/>
          <w:jc w:val="center"/>
        </w:pPr>
        <w:r>
          <w:fldChar w:fldCharType="begin"/>
        </w:r>
        <w:r w:rsidR="00E52C2D">
          <w:instrText>PAGE   \* MERGEFORMAT</w:instrText>
        </w:r>
        <w:r>
          <w:fldChar w:fldCharType="separate"/>
        </w:r>
        <w:r w:rsidR="0014465C" w:rsidRPr="0014465C">
          <w:rPr>
            <w:noProof/>
            <w:lang w:val="ru-RU"/>
          </w:rPr>
          <w:t>2</w:t>
        </w:r>
        <w:r>
          <w:fldChar w:fldCharType="end"/>
        </w:r>
      </w:p>
    </w:sdtContent>
  </w:sdt>
  <w:p w:rsidR="00E52C2D" w:rsidRDefault="00E52C2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4DD1"/>
    <w:multiLevelType w:val="hybridMultilevel"/>
    <w:tmpl w:val="4A1C8D1E"/>
    <w:lvl w:ilvl="0" w:tplc="5A0E6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57DE"/>
    <w:multiLevelType w:val="hybridMultilevel"/>
    <w:tmpl w:val="D1C29E8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207798"/>
    <w:multiLevelType w:val="hybridMultilevel"/>
    <w:tmpl w:val="949EF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85B50"/>
    <w:multiLevelType w:val="hybridMultilevel"/>
    <w:tmpl w:val="7C901FC4"/>
    <w:lvl w:ilvl="0" w:tplc="EB6E6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D00F6"/>
    <w:multiLevelType w:val="hybridMultilevel"/>
    <w:tmpl w:val="898C5C12"/>
    <w:lvl w:ilvl="0" w:tplc="A7D07E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36996"/>
    <w:multiLevelType w:val="hybridMultilevel"/>
    <w:tmpl w:val="D1C29E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BDF77A9"/>
    <w:multiLevelType w:val="hybridMultilevel"/>
    <w:tmpl w:val="98DC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1666B"/>
    <w:multiLevelType w:val="hybridMultilevel"/>
    <w:tmpl w:val="0712911A"/>
    <w:lvl w:ilvl="0" w:tplc="03D20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025"/>
    <w:rsid w:val="000021CB"/>
    <w:rsid w:val="00002801"/>
    <w:rsid w:val="00011CD8"/>
    <w:rsid w:val="0001346E"/>
    <w:rsid w:val="0002135A"/>
    <w:rsid w:val="00022E22"/>
    <w:rsid w:val="000262A2"/>
    <w:rsid w:val="00035020"/>
    <w:rsid w:val="000367DA"/>
    <w:rsid w:val="0005122E"/>
    <w:rsid w:val="00053367"/>
    <w:rsid w:val="00056C1A"/>
    <w:rsid w:val="00057E25"/>
    <w:rsid w:val="000646CD"/>
    <w:rsid w:val="00066BF0"/>
    <w:rsid w:val="000706BB"/>
    <w:rsid w:val="00074DF4"/>
    <w:rsid w:val="000816C5"/>
    <w:rsid w:val="00084080"/>
    <w:rsid w:val="000855DE"/>
    <w:rsid w:val="000868F1"/>
    <w:rsid w:val="000904F1"/>
    <w:rsid w:val="00091A7B"/>
    <w:rsid w:val="00096C1F"/>
    <w:rsid w:val="000A4623"/>
    <w:rsid w:val="000A6F0A"/>
    <w:rsid w:val="000B5E36"/>
    <w:rsid w:val="000C2C0F"/>
    <w:rsid w:val="000D3934"/>
    <w:rsid w:val="000E1943"/>
    <w:rsid w:val="000F77FC"/>
    <w:rsid w:val="000F7DFD"/>
    <w:rsid w:val="00104467"/>
    <w:rsid w:val="00104ED7"/>
    <w:rsid w:val="001063C2"/>
    <w:rsid w:val="0010662C"/>
    <w:rsid w:val="001077FF"/>
    <w:rsid w:val="00113234"/>
    <w:rsid w:val="00114DBF"/>
    <w:rsid w:val="00117A0D"/>
    <w:rsid w:val="00120FFE"/>
    <w:rsid w:val="001219E0"/>
    <w:rsid w:val="001347A5"/>
    <w:rsid w:val="001376DA"/>
    <w:rsid w:val="00137A4F"/>
    <w:rsid w:val="001436D0"/>
    <w:rsid w:val="0014465C"/>
    <w:rsid w:val="00144AF4"/>
    <w:rsid w:val="00147042"/>
    <w:rsid w:val="00150B72"/>
    <w:rsid w:val="00152485"/>
    <w:rsid w:val="0015354A"/>
    <w:rsid w:val="001555E0"/>
    <w:rsid w:val="00167DFD"/>
    <w:rsid w:val="00171CB7"/>
    <w:rsid w:val="00175F7A"/>
    <w:rsid w:val="00177E0F"/>
    <w:rsid w:val="00186C19"/>
    <w:rsid w:val="00187B83"/>
    <w:rsid w:val="00193F95"/>
    <w:rsid w:val="001B366C"/>
    <w:rsid w:val="001C2043"/>
    <w:rsid w:val="001C6CC2"/>
    <w:rsid w:val="001D31F0"/>
    <w:rsid w:val="001D6643"/>
    <w:rsid w:val="001E00C9"/>
    <w:rsid w:val="001E52E4"/>
    <w:rsid w:val="001E551A"/>
    <w:rsid w:val="00206C1C"/>
    <w:rsid w:val="002232A5"/>
    <w:rsid w:val="00226025"/>
    <w:rsid w:val="002304DD"/>
    <w:rsid w:val="0023187B"/>
    <w:rsid w:val="0025062E"/>
    <w:rsid w:val="00254A9F"/>
    <w:rsid w:val="00254EA6"/>
    <w:rsid w:val="00255AC9"/>
    <w:rsid w:val="00264D11"/>
    <w:rsid w:val="00266422"/>
    <w:rsid w:val="00266D9E"/>
    <w:rsid w:val="00274044"/>
    <w:rsid w:val="00274840"/>
    <w:rsid w:val="002815D3"/>
    <w:rsid w:val="00292E9D"/>
    <w:rsid w:val="002A0E3D"/>
    <w:rsid w:val="002A42DC"/>
    <w:rsid w:val="002A4A57"/>
    <w:rsid w:val="002A5269"/>
    <w:rsid w:val="002B69EA"/>
    <w:rsid w:val="002C248D"/>
    <w:rsid w:val="002C3016"/>
    <w:rsid w:val="002D0232"/>
    <w:rsid w:val="002D3CD1"/>
    <w:rsid w:val="002D422C"/>
    <w:rsid w:val="002D5B18"/>
    <w:rsid w:val="002E0476"/>
    <w:rsid w:val="002E4A58"/>
    <w:rsid w:val="002E5598"/>
    <w:rsid w:val="002F2EE4"/>
    <w:rsid w:val="0030049B"/>
    <w:rsid w:val="003076C1"/>
    <w:rsid w:val="00310800"/>
    <w:rsid w:val="00313DD4"/>
    <w:rsid w:val="00315DAA"/>
    <w:rsid w:val="0032336B"/>
    <w:rsid w:val="003302EF"/>
    <w:rsid w:val="00330600"/>
    <w:rsid w:val="00330BCA"/>
    <w:rsid w:val="00330C83"/>
    <w:rsid w:val="0033504E"/>
    <w:rsid w:val="00354097"/>
    <w:rsid w:val="00365395"/>
    <w:rsid w:val="00365DBA"/>
    <w:rsid w:val="00372DB4"/>
    <w:rsid w:val="003777BD"/>
    <w:rsid w:val="00377D0B"/>
    <w:rsid w:val="003802B6"/>
    <w:rsid w:val="00381548"/>
    <w:rsid w:val="003A290F"/>
    <w:rsid w:val="003B24BA"/>
    <w:rsid w:val="003B50DA"/>
    <w:rsid w:val="003B5765"/>
    <w:rsid w:val="003B59B6"/>
    <w:rsid w:val="003C2D9B"/>
    <w:rsid w:val="003C2F33"/>
    <w:rsid w:val="003D1564"/>
    <w:rsid w:val="003D7283"/>
    <w:rsid w:val="003E0A89"/>
    <w:rsid w:val="003E1FF3"/>
    <w:rsid w:val="003E351A"/>
    <w:rsid w:val="003E6786"/>
    <w:rsid w:val="003E7DB6"/>
    <w:rsid w:val="003F262A"/>
    <w:rsid w:val="003F5F9C"/>
    <w:rsid w:val="00403A4C"/>
    <w:rsid w:val="00405269"/>
    <w:rsid w:val="004069B0"/>
    <w:rsid w:val="004103A2"/>
    <w:rsid w:val="00413691"/>
    <w:rsid w:val="00416894"/>
    <w:rsid w:val="004170DD"/>
    <w:rsid w:val="0042400C"/>
    <w:rsid w:val="0042424B"/>
    <w:rsid w:val="00426C2E"/>
    <w:rsid w:val="00436522"/>
    <w:rsid w:val="00436975"/>
    <w:rsid w:val="0044307D"/>
    <w:rsid w:val="004504FF"/>
    <w:rsid w:val="00455004"/>
    <w:rsid w:val="00455352"/>
    <w:rsid w:val="00457C6D"/>
    <w:rsid w:val="00461452"/>
    <w:rsid w:val="00465686"/>
    <w:rsid w:val="004839AC"/>
    <w:rsid w:val="00490DB7"/>
    <w:rsid w:val="0049268D"/>
    <w:rsid w:val="004A07CA"/>
    <w:rsid w:val="004B2D74"/>
    <w:rsid w:val="004C2FE0"/>
    <w:rsid w:val="004C43EF"/>
    <w:rsid w:val="004C695C"/>
    <w:rsid w:val="004D340A"/>
    <w:rsid w:val="004E410A"/>
    <w:rsid w:val="004E443F"/>
    <w:rsid w:val="004E58D9"/>
    <w:rsid w:val="004F054C"/>
    <w:rsid w:val="004F2F24"/>
    <w:rsid w:val="004F3C8E"/>
    <w:rsid w:val="004F404B"/>
    <w:rsid w:val="004F55B0"/>
    <w:rsid w:val="004F6E94"/>
    <w:rsid w:val="00500733"/>
    <w:rsid w:val="00504211"/>
    <w:rsid w:val="00522D25"/>
    <w:rsid w:val="00525319"/>
    <w:rsid w:val="005268C5"/>
    <w:rsid w:val="005274F8"/>
    <w:rsid w:val="005278CA"/>
    <w:rsid w:val="00533A3B"/>
    <w:rsid w:val="00535480"/>
    <w:rsid w:val="00540108"/>
    <w:rsid w:val="00541A68"/>
    <w:rsid w:val="00542114"/>
    <w:rsid w:val="00544658"/>
    <w:rsid w:val="00547C4D"/>
    <w:rsid w:val="005800EB"/>
    <w:rsid w:val="005950CC"/>
    <w:rsid w:val="005A29D4"/>
    <w:rsid w:val="005C6E30"/>
    <w:rsid w:val="005D2ADD"/>
    <w:rsid w:val="005E184D"/>
    <w:rsid w:val="005E3946"/>
    <w:rsid w:val="005F5560"/>
    <w:rsid w:val="0060164A"/>
    <w:rsid w:val="0060245D"/>
    <w:rsid w:val="006025B2"/>
    <w:rsid w:val="00605930"/>
    <w:rsid w:val="00612F1C"/>
    <w:rsid w:val="00614EA1"/>
    <w:rsid w:val="00624153"/>
    <w:rsid w:val="00634534"/>
    <w:rsid w:val="00636D89"/>
    <w:rsid w:val="00640852"/>
    <w:rsid w:val="00641997"/>
    <w:rsid w:val="00645311"/>
    <w:rsid w:val="00651347"/>
    <w:rsid w:val="00670828"/>
    <w:rsid w:val="0067408A"/>
    <w:rsid w:val="00687085"/>
    <w:rsid w:val="00687665"/>
    <w:rsid w:val="00690A80"/>
    <w:rsid w:val="00693649"/>
    <w:rsid w:val="006A1076"/>
    <w:rsid w:val="006A1957"/>
    <w:rsid w:val="006A6417"/>
    <w:rsid w:val="006C2A84"/>
    <w:rsid w:val="006F01D4"/>
    <w:rsid w:val="006F0C44"/>
    <w:rsid w:val="00705486"/>
    <w:rsid w:val="00713BF5"/>
    <w:rsid w:val="00716AA2"/>
    <w:rsid w:val="00723BF7"/>
    <w:rsid w:val="007479EF"/>
    <w:rsid w:val="007526A6"/>
    <w:rsid w:val="00763F6F"/>
    <w:rsid w:val="00770853"/>
    <w:rsid w:val="0078192D"/>
    <w:rsid w:val="00787C19"/>
    <w:rsid w:val="00794253"/>
    <w:rsid w:val="00796517"/>
    <w:rsid w:val="007A1C95"/>
    <w:rsid w:val="007A35D2"/>
    <w:rsid w:val="007B42ED"/>
    <w:rsid w:val="007B744C"/>
    <w:rsid w:val="007C1589"/>
    <w:rsid w:val="007C3B49"/>
    <w:rsid w:val="007C5C12"/>
    <w:rsid w:val="007D1B1E"/>
    <w:rsid w:val="007D54FB"/>
    <w:rsid w:val="007E3ED1"/>
    <w:rsid w:val="007E7552"/>
    <w:rsid w:val="007F27DB"/>
    <w:rsid w:val="007F2AC0"/>
    <w:rsid w:val="007F75F5"/>
    <w:rsid w:val="00802062"/>
    <w:rsid w:val="008036AA"/>
    <w:rsid w:val="00805197"/>
    <w:rsid w:val="00807365"/>
    <w:rsid w:val="00807E17"/>
    <w:rsid w:val="00810C64"/>
    <w:rsid w:val="00811843"/>
    <w:rsid w:val="0083352F"/>
    <w:rsid w:val="00834986"/>
    <w:rsid w:val="00840ADC"/>
    <w:rsid w:val="008516C9"/>
    <w:rsid w:val="00860DE2"/>
    <w:rsid w:val="00861324"/>
    <w:rsid w:val="00863F59"/>
    <w:rsid w:val="0087668D"/>
    <w:rsid w:val="00883B32"/>
    <w:rsid w:val="008901E7"/>
    <w:rsid w:val="00890638"/>
    <w:rsid w:val="00895B21"/>
    <w:rsid w:val="008A1348"/>
    <w:rsid w:val="008A2BFD"/>
    <w:rsid w:val="008A2DD0"/>
    <w:rsid w:val="008C5F69"/>
    <w:rsid w:val="008C6699"/>
    <w:rsid w:val="008E1578"/>
    <w:rsid w:val="008E3DDE"/>
    <w:rsid w:val="008E47EE"/>
    <w:rsid w:val="008E53C4"/>
    <w:rsid w:val="008F325B"/>
    <w:rsid w:val="00906667"/>
    <w:rsid w:val="00912985"/>
    <w:rsid w:val="00916838"/>
    <w:rsid w:val="009173E7"/>
    <w:rsid w:val="00923871"/>
    <w:rsid w:val="00924764"/>
    <w:rsid w:val="00940756"/>
    <w:rsid w:val="00940E7D"/>
    <w:rsid w:val="009412B9"/>
    <w:rsid w:val="00941C2B"/>
    <w:rsid w:val="00944AB8"/>
    <w:rsid w:val="00946D2B"/>
    <w:rsid w:val="00951B8E"/>
    <w:rsid w:val="00953EF6"/>
    <w:rsid w:val="009559B3"/>
    <w:rsid w:val="009608D0"/>
    <w:rsid w:val="0096228C"/>
    <w:rsid w:val="009662B8"/>
    <w:rsid w:val="009676D5"/>
    <w:rsid w:val="0097589F"/>
    <w:rsid w:val="00975A69"/>
    <w:rsid w:val="009858BF"/>
    <w:rsid w:val="00987F19"/>
    <w:rsid w:val="00991E82"/>
    <w:rsid w:val="00993026"/>
    <w:rsid w:val="009978E4"/>
    <w:rsid w:val="009B6082"/>
    <w:rsid w:val="009D3B2A"/>
    <w:rsid w:val="009D69D5"/>
    <w:rsid w:val="009D7172"/>
    <w:rsid w:val="009E1C69"/>
    <w:rsid w:val="009F476B"/>
    <w:rsid w:val="00A14B33"/>
    <w:rsid w:val="00A326DF"/>
    <w:rsid w:val="00A332C4"/>
    <w:rsid w:val="00A33B3E"/>
    <w:rsid w:val="00A36448"/>
    <w:rsid w:val="00A37C61"/>
    <w:rsid w:val="00A44F02"/>
    <w:rsid w:val="00A46364"/>
    <w:rsid w:val="00A472E9"/>
    <w:rsid w:val="00A51B24"/>
    <w:rsid w:val="00A64409"/>
    <w:rsid w:val="00A723B7"/>
    <w:rsid w:val="00A75C5A"/>
    <w:rsid w:val="00A77845"/>
    <w:rsid w:val="00A77CE8"/>
    <w:rsid w:val="00A865A4"/>
    <w:rsid w:val="00A87614"/>
    <w:rsid w:val="00A90B42"/>
    <w:rsid w:val="00A9577A"/>
    <w:rsid w:val="00AB05F5"/>
    <w:rsid w:val="00AB3D63"/>
    <w:rsid w:val="00AB46F4"/>
    <w:rsid w:val="00AB707A"/>
    <w:rsid w:val="00AC7A57"/>
    <w:rsid w:val="00AD2B3A"/>
    <w:rsid w:val="00AD3CDE"/>
    <w:rsid w:val="00AD4618"/>
    <w:rsid w:val="00AE2A83"/>
    <w:rsid w:val="00AE551C"/>
    <w:rsid w:val="00AE7194"/>
    <w:rsid w:val="00B010FD"/>
    <w:rsid w:val="00B012E3"/>
    <w:rsid w:val="00B04D69"/>
    <w:rsid w:val="00B1163A"/>
    <w:rsid w:val="00B15D6B"/>
    <w:rsid w:val="00B32B4C"/>
    <w:rsid w:val="00B3489F"/>
    <w:rsid w:val="00B36CAE"/>
    <w:rsid w:val="00B413FC"/>
    <w:rsid w:val="00B419C5"/>
    <w:rsid w:val="00B45737"/>
    <w:rsid w:val="00B46D30"/>
    <w:rsid w:val="00B478C8"/>
    <w:rsid w:val="00B63FE4"/>
    <w:rsid w:val="00B66438"/>
    <w:rsid w:val="00B709AC"/>
    <w:rsid w:val="00B70EF9"/>
    <w:rsid w:val="00B7377E"/>
    <w:rsid w:val="00B765B0"/>
    <w:rsid w:val="00B810C9"/>
    <w:rsid w:val="00B85D7C"/>
    <w:rsid w:val="00B87146"/>
    <w:rsid w:val="00B95919"/>
    <w:rsid w:val="00BA08D7"/>
    <w:rsid w:val="00BA2A3C"/>
    <w:rsid w:val="00BA2E44"/>
    <w:rsid w:val="00BA49F3"/>
    <w:rsid w:val="00BB20BB"/>
    <w:rsid w:val="00BB371B"/>
    <w:rsid w:val="00BD06A7"/>
    <w:rsid w:val="00BD17BC"/>
    <w:rsid w:val="00BD7F09"/>
    <w:rsid w:val="00BE4A8C"/>
    <w:rsid w:val="00BE4F20"/>
    <w:rsid w:val="00BF210E"/>
    <w:rsid w:val="00BF5AF5"/>
    <w:rsid w:val="00C009D8"/>
    <w:rsid w:val="00C0505E"/>
    <w:rsid w:val="00C05292"/>
    <w:rsid w:val="00C0668E"/>
    <w:rsid w:val="00C0695F"/>
    <w:rsid w:val="00C1163E"/>
    <w:rsid w:val="00C1512C"/>
    <w:rsid w:val="00C34382"/>
    <w:rsid w:val="00C42FB9"/>
    <w:rsid w:val="00C51364"/>
    <w:rsid w:val="00C51D23"/>
    <w:rsid w:val="00C63036"/>
    <w:rsid w:val="00C63EB5"/>
    <w:rsid w:val="00C65828"/>
    <w:rsid w:val="00C67CAE"/>
    <w:rsid w:val="00C67F8C"/>
    <w:rsid w:val="00C72E11"/>
    <w:rsid w:val="00C74307"/>
    <w:rsid w:val="00C900D8"/>
    <w:rsid w:val="00C9063E"/>
    <w:rsid w:val="00C90801"/>
    <w:rsid w:val="00C94069"/>
    <w:rsid w:val="00CB6566"/>
    <w:rsid w:val="00CC1FB1"/>
    <w:rsid w:val="00CD08B0"/>
    <w:rsid w:val="00CD241C"/>
    <w:rsid w:val="00CD3A5F"/>
    <w:rsid w:val="00CE0A49"/>
    <w:rsid w:val="00CE604F"/>
    <w:rsid w:val="00CF3B2F"/>
    <w:rsid w:val="00D007E6"/>
    <w:rsid w:val="00D073AC"/>
    <w:rsid w:val="00D07986"/>
    <w:rsid w:val="00D10E23"/>
    <w:rsid w:val="00D175B0"/>
    <w:rsid w:val="00D21738"/>
    <w:rsid w:val="00D24A74"/>
    <w:rsid w:val="00D2663F"/>
    <w:rsid w:val="00D43E84"/>
    <w:rsid w:val="00D47D34"/>
    <w:rsid w:val="00D546B8"/>
    <w:rsid w:val="00D57BC0"/>
    <w:rsid w:val="00D60E5B"/>
    <w:rsid w:val="00D61E40"/>
    <w:rsid w:val="00D65FAE"/>
    <w:rsid w:val="00D66625"/>
    <w:rsid w:val="00D71B17"/>
    <w:rsid w:val="00D74D46"/>
    <w:rsid w:val="00D80F82"/>
    <w:rsid w:val="00D83439"/>
    <w:rsid w:val="00D917EB"/>
    <w:rsid w:val="00DA7287"/>
    <w:rsid w:val="00DB0DCB"/>
    <w:rsid w:val="00DB74EE"/>
    <w:rsid w:val="00DB7A03"/>
    <w:rsid w:val="00DB7FAE"/>
    <w:rsid w:val="00DC546D"/>
    <w:rsid w:val="00DC6C6D"/>
    <w:rsid w:val="00DD0583"/>
    <w:rsid w:val="00DD0D94"/>
    <w:rsid w:val="00DD508E"/>
    <w:rsid w:val="00DE1531"/>
    <w:rsid w:val="00DF5099"/>
    <w:rsid w:val="00DF510C"/>
    <w:rsid w:val="00E015F9"/>
    <w:rsid w:val="00E02806"/>
    <w:rsid w:val="00E064E4"/>
    <w:rsid w:val="00E074F8"/>
    <w:rsid w:val="00E10CBD"/>
    <w:rsid w:val="00E11E7A"/>
    <w:rsid w:val="00E1585D"/>
    <w:rsid w:val="00E2071E"/>
    <w:rsid w:val="00E22504"/>
    <w:rsid w:val="00E26F72"/>
    <w:rsid w:val="00E300E5"/>
    <w:rsid w:val="00E4098F"/>
    <w:rsid w:val="00E40E37"/>
    <w:rsid w:val="00E431F4"/>
    <w:rsid w:val="00E47FEC"/>
    <w:rsid w:val="00E51129"/>
    <w:rsid w:val="00E527B6"/>
    <w:rsid w:val="00E52C2D"/>
    <w:rsid w:val="00E554B2"/>
    <w:rsid w:val="00E558CD"/>
    <w:rsid w:val="00E62E68"/>
    <w:rsid w:val="00E63440"/>
    <w:rsid w:val="00E650AE"/>
    <w:rsid w:val="00E7016C"/>
    <w:rsid w:val="00E76686"/>
    <w:rsid w:val="00E8101C"/>
    <w:rsid w:val="00E86F0E"/>
    <w:rsid w:val="00EA005C"/>
    <w:rsid w:val="00EA0D24"/>
    <w:rsid w:val="00EA558E"/>
    <w:rsid w:val="00EA6CC8"/>
    <w:rsid w:val="00EB00C8"/>
    <w:rsid w:val="00EB1B74"/>
    <w:rsid w:val="00EB6C49"/>
    <w:rsid w:val="00EC15E0"/>
    <w:rsid w:val="00ED4115"/>
    <w:rsid w:val="00ED4753"/>
    <w:rsid w:val="00EE2E6D"/>
    <w:rsid w:val="00F01D5C"/>
    <w:rsid w:val="00F02A75"/>
    <w:rsid w:val="00F064A8"/>
    <w:rsid w:val="00F07E40"/>
    <w:rsid w:val="00F11E21"/>
    <w:rsid w:val="00F141DF"/>
    <w:rsid w:val="00F152BC"/>
    <w:rsid w:val="00F15BD5"/>
    <w:rsid w:val="00F166A9"/>
    <w:rsid w:val="00F22C7D"/>
    <w:rsid w:val="00F33327"/>
    <w:rsid w:val="00F359F6"/>
    <w:rsid w:val="00F40291"/>
    <w:rsid w:val="00F40B06"/>
    <w:rsid w:val="00F43A3A"/>
    <w:rsid w:val="00F46071"/>
    <w:rsid w:val="00F46971"/>
    <w:rsid w:val="00F74AD0"/>
    <w:rsid w:val="00F80948"/>
    <w:rsid w:val="00F84058"/>
    <w:rsid w:val="00F857E2"/>
    <w:rsid w:val="00F94A21"/>
    <w:rsid w:val="00F9743E"/>
    <w:rsid w:val="00FB4A6E"/>
    <w:rsid w:val="00FB6107"/>
    <w:rsid w:val="00FC0447"/>
    <w:rsid w:val="00FC1E6B"/>
    <w:rsid w:val="00FC359E"/>
    <w:rsid w:val="00FC51DA"/>
    <w:rsid w:val="00FD389E"/>
    <w:rsid w:val="00FE109E"/>
    <w:rsid w:val="00FE3518"/>
    <w:rsid w:val="00FF3219"/>
    <w:rsid w:val="00FF3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18"/>
    <w:pPr>
      <w:spacing w:after="200" w:line="276" w:lineRule="auto"/>
    </w:pPr>
    <w:rPr>
      <w:rFonts w:eastAsiaTheme="minorEastAsia"/>
      <w:kern w:val="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3f3f3f3f3f3f3f3f3f3f3f3f3f3f3f3f3f3f3f3f3f3f3f3f3f">
    <w:name w:val="Î3fñ3fí3fî3fâ3fí3fî3fé3f ò3få3fê3fñ3fò3f ñ3f î3fò3fñ3fò3fó3fï3fî3fì3f Ç3fí3fà3fê3f"/>
    <w:aliases w:val="ò3få3fê3fñ3fò3f Ç3fí3fà3fê3f,Î3fñ3fí3fî3fâ3fí3fî3fé3f ò3få3fê3fñ3fò3f 1 Ç3fí3fà3fê3f"/>
    <w:basedOn w:val="a0"/>
    <w:uiPriority w:val="99"/>
    <w:rsid w:val="00807E17"/>
    <w:rPr>
      <w:rFonts w:ascii="TimesET" w:eastAsia="Times New Roman" w:cs="TimesET"/>
      <w:sz w:val="20"/>
      <w:szCs w:val="20"/>
    </w:rPr>
  </w:style>
  <w:style w:type="character" w:customStyle="1" w:styleId="cef1edeee2edeee9f2e5eaf1f22">
    <w:name w:val="Оceсf1нedоeeвe2нedоeeйe9 тf2еe5кeaсf1тf22"/>
    <w:basedOn w:val="a0"/>
    <w:uiPriority w:val="99"/>
    <w:rsid w:val="00807E17"/>
    <w:rPr>
      <w:rFonts w:ascii="Times New Roman" w:eastAsia="Times New Roman"/>
      <w:color w:val="000000"/>
      <w:shd w:val="clear" w:color="auto" w:fill="FFFFFF"/>
    </w:rPr>
  </w:style>
  <w:style w:type="character" w:customStyle="1" w:styleId="cef1edeee2edeee9f2e5eaf1f2">
    <w:name w:val="Оceсf1нedоeeвe2нedоeeйe9 тf2еe5кeaсf1тf2_"/>
    <w:uiPriority w:val="99"/>
    <w:rsid w:val="00807E17"/>
    <w:rPr>
      <w:rFonts w:ascii="Times New Roman" w:eastAsia="Times New Roman"/>
      <w:spacing w:val="4"/>
      <w:sz w:val="21"/>
      <w:szCs w:val="21"/>
      <w:shd w:val="clear" w:color="auto" w:fill="FFFFFF"/>
    </w:rPr>
  </w:style>
  <w:style w:type="character" w:customStyle="1" w:styleId="d1f2e0ede4e0f0f2edfbe9HTMLc7ede0ea">
    <w:name w:val="Сd1тf2аe0нedдe4аe0рf0тf2нedыfbйe9 HTML Зc7нedаe0кea"/>
    <w:basedOn w:val="a0"/>
    <w:uiPriority w:val="99"/>
    <w:rsid w:val="00807E17"/>
    <w:rPr>
      <w:rFonts w:ascii="Consolas" w:eastAsia="Times New Roman" w:cs="Consolas"/>
      <w:sz w:val="20"/>
      <w:szCs w:val="20"/>
      <w:lang w:eastAsia="en-US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sid w:val="00807E17"/>
    <w:rPr>
      <w:rFonts w:ascii="Tahoma" w:eastAsia="Times New Roman" w:cs="Tahoma"/>
      <w:sz w:val="16"/>
      <w:szCs w:val="16"/>
      <w:lang w:eastAsia="en-US"/>
    </w:rPr>
  </w:style>
  <w:style w:type="character" w:customStyle="1" w:styleId="ListLabel1">
    <w:name w:val="ListLabel 1"/>
    <w:uiPriority w:val="99"/>
    <w:rsid w:val="00807E17"/>
    <w:rPr>
      <w:rFonts w:eastAsia="Times New Roman"/>
    </w:rPr>
  </w:style>
  <w:style w:type="character" w:customStyle="1" w:styleId="ListLabel2">
    <w:name w:val="ListLabel 2"/>
    <w:uiPriority w:val="99"/>
    <w:rsid w:val="00807E17"/>
    <w:rPr>
      <w:rFonts w:eastAsia="Times New Roman"/>
    </w:rPr>
  </w:style>
  <w:style w:type="character" w:customStyle="1" w:styleId="ListLabel3">
    <w:name w:val="ListLabel 3"/>
    <w:uiPriority w:val="99"/>
    <w:rsid w:val="00807E17"/>
    <w:rPr>
      <w:rFonts w:eastAsia="Times New Roman"/>
    </w:rPr>
  </w:style>
  <w:style w:type="character" w:customStyle="1" w:styleId="ListLabel4">
    <w:name w:val="ListLabel 4"/>
    <w:uiPriority w:val="99"/>
    <w:rsid w:val="00807E17"/>
    <w:rPr>
      <w:rFonts w:eastAsia="Times New Roman"/>
    </w:rPr>
  </w:style>
  <w:style w:type="character" w:customStyle="1" w:styleId="ListLabel5">
    <w:name w:val="ListLabel 5"/>
    <w:uiPriority w:val="99"/>
    <w:rsid w:val="00807E17"/>
    <w:rPr>
      <w:rFonts w:eastAsia="Times New Roman"/>
    </w:rPr>
  </w:style>
  <w:style w:type="character" w:customStyle="1" w:styleId="ListLabel6">
    <w:name w:val="ListLabel 6"/>
    <w:uiPriority w:val="99"/>
    <w:rsid w:val="00807E17"/>
    <w:rPr>
      <w:rFonts w:eastAsia="Times New Roman"/>
    </w:rPr>
  </w:style>
  <w:style w:type="character" w:customStyle="1" w:styleId="ListLabel7">
    <w:name w:val="ListLabel 7"/>
    <w:uiPriority w:val="99"/>
    <w:rsid w:val="00807E17"/>
    <w:rPr>
      <w:rFonts w:eastAsia="Times New Roman"/>
    </w:rPr>
  </w:style>
  <w:style w:type="character" w:customStyle="1" w:styleId="ListLabel8">
    <w:name w:val="ListLabel 8"/>
    <w:uiPriority w:val="99"/>
    <w:rsid w:val="00807E17"/>
    <w:rPr>
      <w:rFonts w:eastAsia="Times New Roman"/>
    </w:rPr>
  </w:style>
  <w:style w:type="character" w:customStyle="1" w:styleId="ListLabel9">
    <w:name w:val="ListLabel 9"/>
    <w:uiPriority w:val="99"/>
    <w:rsid w:val="00807E17"/>
    <w:rPr>
      <w:rFonts w:eastAsia="Times New Roman"/>
    </w:rPr>
  </w:style>
  <w:style w:type="character" w:customStyle="1" w:styleId="ListLabel10">
    <w:name w:val="ListLabel 10"/>
    <w:uiPriority w:val="99"/>
    <w:rsid w:val="00807E17"/>
    <w:rPr>
      <w:rFonts w:eastAsia="Times New Roman"/>
    </w:rPr>
  </w:style>
  <w:style w:type="character" w:customStyle="1" w:styleId="ListLabel11">
    <w:name w:val="ListLabel 11"/>
    <w:uiPriority w:val="99"/>
    <w:rsid w:val="00807E17"/>
    <w:rPr>
      <w:rFonts w:eastAsia="Times New Roman"/>
    </w:rPr>
  </w:style>
  <w:style w:type="character" w:customStyle="1" w:styleId="ListLabel12">
    <w:name w:val="ListLabel 12"/>
    <w:uiPriority w:val="99"/>
    <w:rsid w:val="00807E17"/>
    <w:rPr>
      <w:rFonts w:eastAsia="Times New Roman"/>
    </w:rPr>
  </w:style>
  <w:style w:type="character" w:customStyle="1" w:styleId="ListLabel13">
    <w:name w:val="ListLabel 13"/>
    <w:uiPriority w:val="99"/>
    <w:rsid w:val="00807E17"/>
    <w:rPr>
      <w:rFonts w:eastAsia="Times New Roman"/>
    </w:rPr>
  </w:style>
  <w:style w:type="character" w:customStyle="1" w:styleId="ListLabel14">
    <w:name w:val="ListLabel 14"/>
    <w:uiPriority w:val="99"/>
    <w:rsid w:val="00807E17"/>
    <w:rPr>
      <w:rFonts w:eastAsia="Times New Roman"/>
    </w:rPr>
  </w:style>
  <w:style w:type="character" w:customStyle="1" w:styleId="ListLabel15">
    <w:name w:val="ListLabel 15"/>
    <w:uiPriority w:val="99"/>
    <w:rsid w:val="00807E17"/>
    <w:rPr>
      <w:rFonts w:eastAsia="Times New Roman"/>
    </w:rPr>
  </w:style>
  <w:style w:type="character" w:customStyle="1" w:styleId="ListLabel16">
    <w:name w:val="ListLabel 16"/>
    <w:uiPriority w:val="99"/>
    <w:rsid w:val="00807E17"/>
    <w:rPr>
      <w:rFonts w:eastAsia="Times New Roman"/>
    </w:rPr>
  </w:style>
  <w:style w:type="character" w:customStyle="1" w:styleId="ListLabel17">
    <w:name w:val="ListLabel 17"/>
    <w:uiPriority w:val="99"/>
    <w:rsid w:val="00807E17"/>
    <w:rPr>
      <w:rFonts w:eastAsia="Times New Roman"/>
    </w:rPr>
  </w:style>
  <w:style w:type="character" w:customStyle="1" w:styleId="ListLabel18">
    <w:name w:val="ListLabel 18"/>
    <w:uiPriority w:val="99"/>
    <w:rsid w:val="00807E17"/>
    <w:rPr>
      <w:rFonts w:eastAsia="Times New Roman"/>
    </w:rPr>
  </w:style>
  <w:style w:type="character" w:customStyle="1" w:styleId="ListLabel19">
    <w:name w:val="ListLabel 19"/>
    <w:uiPriority w:val="99"/>
    <w:rsid w:val="00807E17"/>
    <w:rPr>
      <w:rFonts w:eastAsia="Times New Roman"/>
    </w:rPr>
  </w:style>
  <w:style w:type="character" w:customStyle="1" w:styleId="ListLabel20">
    <w:name w:val="ListLabel 20"/>
    <w:uiPriority w:val="99"/>
    <w:rsid w:val="00807E17"/>
    <w:rPr>
      <w:rFonts w:eastAsia="Times New Roman"/>
    </w:rPr>
  </w:style>
  <w:style w:type="character" w:customStyle="1" w:styleId="ListLabel21">
    <w:name w:val="ListLabel 21"/>
    <w:uiPriority w:val="99"/>
    <w:rsid w:val="00807E17"/>
    <w:rPr>
      <w:rFonts w:eastAsia="Times New Roman"/>
    </w:rPr>
  </w:style>
  <w:style w:type="character" w:customStyle="1" w:styleId="ListLabel22">
    <w:name w:val="ListLabel 22"/>
    <w:uiPriority w:val="99"/>
    <w:rsid w:val="00807E17"/>
    <w:rPr>
      <w:rFonts w:eastAsia="Times New Roman"/>
    </w:rPr>
  </w:style>
  <w:style w:type="character" w:customStyle="1" w:styleId="ListLabel23">
    <w:name w:val="ListLabel 23"/>
    <w:uiPriority w:val="99"/>
    <w:rsid w:val="00807E17"/>
    <w:rPr>
      <w:rFonts w:eastAsia="Times New Roman"/>
    </w:rPr>
  </w:style>
  <w:style w:type="character" w:customStyle="1" w:styleId="ListLabel24">
    <w:name w:val="ListLabel 24"/>
    <w:uiPriority w:val="99"/>
    <w:rsid w:val="00807E17"/>
    <w:rPr>
      <w:rFonts w:eastAsia="Times New Roman"/>
    </w:rPr>
  </w:style>
  <w:style w:type="character" w:customStyle="1" w:styleId="ListLabel25">
    <w:name w:val="ListLabel 25"/>
    <w:uiPriority w:val="99"/>
    <w:rsid w:val="00807E17"/>
    <w:rPr>
      <w:rFonts w:eastAsia="Times New Roman"/>
    </w:rPr>
  </w:style>
  <w:style w:type="character" w:customStyle="1" w:styleId="ListLabel26">
    <w:name w:val="ListLabel 26"/>
    <w:uiPriority w:val="99"/>
    <w:rsid w:val="00807E17"/>
    <w:rPr>
      <w:rFonts w:eastAsia="Times New Roman"/>
    </w:rPr>
  </w:style>
  <w:style w:type="character" w:customStyle="1" w:styleId="ListLabel27">
    <w:name w:val="ListLabel 27"/>
    <w:uiPriority w:val="99"/>
    <w:rsid w:val="00807E17"/>
    <w:rPr>
      <w:rFonts w:eastAsia="Times New Roman"/>
    </w:rPr>
  </w:style>
  <w:style w:type="character" w:customStyle="1" w:styleId="ListLabel28">
    <w:name w:val="ListLabel 28"/>
    <w:uiPriority w:val="99"/>
    <w:rsid w:val="00807E17"/>
    <w:rPr>
      <w:rFonts w:eastAsia="Times New Roman"/>
    </w:rPr>
  </w:style>
  <w:style w:type="character" w:customStyle="1" w:styleId="ListLabel29">
    <w:name w:val="ListLabel 29"/>
    <w:uiPriority w:val="99"/>
    <w:rsid w:val="00807E17"/>
    <w:rPr>
      <w:rFonts w:eastAsia="Times New Roman"/>
    </w:rPr>
  </w:style>
  <w:style w:type="character" w:customStyle="1" w:styleId="ListLabel30">
    <w:name w:val="ListLabel 30"/>
    <w:uiPriority w:val="99"/>
    <w:rsid w:val="00807E17"/>
    <w:rPr>
      <w:rFonts w:eastAsia="Times New Roman"/>
    </w:rPr>
  </w:style>
  <w:style w:type="character" w:customStyle="1" w:styleId="ListLabel31">
    <w:name w:val="ListLabel 31"/>
    <w:uiPriority w:val="99"/>
    <w:rsid w:val="00807E17"/>
    <w:rPr>
      <w:rFonts w:eastAsia="Times New Roman"/>
    </w:rPr>
  </w:style>
  <w:style w:type="character" w:customStyle="1" w:styleId="ListLabel32">
    <w:name w:val="ListLabel 32"/>
    <w:uiPriority w:val="99"/>
    <w:rsid w:val="00807E17"/>
    <w:rPr>
      <w:rFonts w:eastAsia="Times New Roman"/>
    </w:rPr>
  </w:style>
  <w:style w:type="character" w:customStyle="1" w:styleId="ListLabel33">
    <w:name w:val="ListLabel 33"/>
    <w:uiPriority w:val="99"/>
    <w:rsid w:val="00807E17"/>
    <w:rPr>
      <w:rFonts w:eastAsia="Times New Roman"/>
    </w:rPr>
  </w:style>
  <w:style w:type="character" w:customStyle="1" w:styleId="ListLabel34">
    <w:name w:val="ListLabel 34"/>
    <w:uiPriority w:val="99"/>
    <w:rsid w:val="00807E17"/>
    <w:rPr>
      <w:rFonts w:eastAsia="Times New Roman"/>
    </w:rPr>
  </w:style>
  <w:style w:type="character" w:customStyle="1" w:styleId="ListLabel35">
    <w:name w:val="ListLabel 35"/>
    <w:uiPriority w:val="99"/>
    <w:rsid w:val="00807E17"/>
    <w:rPr>
      <w:rFonts w:eastAsia="Times New Roman"/>
    </w:rPr>
  </w:style>
  <w:style w:type="character" w:customStyle="1" w:styleId="ListLabel36">
    <w:name w:val="ListLabel 36"/>
    <w:uiPriority w:val="99"/>
    <w:rsid w:val="00807E17"/>
    <w:rPr>
      <w:rFonts w:eastAsia="Times New Roman"/>
    </w:rPr>
  </w:style>
  <w:style w:type="character" w:customStyle="1" w:styleId="ListLabel37">
    <w:name w:val="ListLabel 37"/>
    <w:uiPriority w:val="99"/>
    <w:rsid w:val="00807E17"/>
    <w:rPr>
      <w:rFonts w:eastAsia="Times New Roman"/>
    </w:rPr>
  </w:style>
  <w:style w:type="character" w:customStyle="1" w:styleId="ListLabel38">
    <w:name w:val="ListLabel 38"/>
    <w:uiPriority w:val="99"/>
    <w:rsid w:val="00807E17"/>
    <w:rPr>
      <w:rFonts w:eastAsia="Times New Roman"/>
    </w:rPr>
  </w:style>
  <w:style w:type="character" w:customStyle="1" w:styleId="ListLabel39">
    <w:name w:val="ListLabel 39"/>
    <w:uiPriority w:val="99"/>
    <w:rsid w:val="00807E17"/>
    <w:rPr>
      <w:rFonts w:eastAsia="Times New Roman"/>
    </w:rPr>
  </w:style>
  <w:style w:type="character" w:customStyle="1" w:styleId="ListLabel40">
    <w:name w:val="ListLabel 40"/>
    <w:uiPriority w:val="99"/>
    <w:rsid w:val="00807E17"/>
    <w:rPr>
      <w:rFonts w:eastAsia="Times New Roman"/>
    </w:rPr>
  </w:style>
  <w:style w:type="character" w:customStyle="1" w:styleId="ListLabel41">
    <w:name w:val="ListLabel 41"/>
    <w:uiPriority w:val="99"/>
    <w:rsid w:val="00807E17"/>
    <w:rPr>
      <w:rFonts w:eastAsia="Times New Roman"/>
    </w:rPr>
  </w:style>
  <w:style w:type="character" w:customStyle="1" w:styleId="ListLabel42">
    <w:name w:val="ListLabel 42"/>
    <w:uiPriority w:val="99"/>
    <w:rsid w:val="00807E17"/>
    <w:rPr>
      <w:rFonts w:eastAsia="Times New Roman"/>
    </w:rPr>
  </w:style>
  <w:style w:type="character" w:customStyle="1" w:styleId="ListLabel43">
    <w:name w:val="ListLabel 43"/>
    <w:uiPriority w:val="99"/>
    <w:rsid w:val="00807E17"/>
    <w:rPr>
      <w:rFonts w:eastAsia="Times New Roman"/>
    </w:rPr>
  </w:style>
  <w:style w:type="character" w:customStyle="1" w:styleId="ListLabel44">
    <w:name w:val="ListLabel 44"/>
    <w:uiPriority w:val="99"/>
    <w:rsid w:val="00807E17"/>
    <w:rPr>
      <w:rFonts w:eastAsia="Times New Roman"/>
    </w:rPr>
  </w:style>
  <w:style w:type="character" w:customStyle="1" w:styleId="ListLabel45">
    <w:name w:val="ListLabel 45"/>
    <w:uiPriority w:val="99"/>
    <w:rsid w:val="00807E17"/>
    <w:rPr>
      <w:rFonts w:eastAsia="Times New Roman"/>
    </w:rPr>
  </w:style>
  <w:style w:type="character" w:customStyle="1" w:styleId="ListLabel46">
    <w:name w:val="ListLabel 46"/>
    <w:uiPriority w:val="99"/>
    <w:rsid w:val="00807E17"/>
    <w:rPr>
      <w:rFonts w:eastAsia="Times New Roman"/>
    </w:rPr>
  </w:style>
  <w:style w:type="character" w:customStyle="1" w:styleId="ListLabel47">
    <w:name w:val="ListLabel 47"/>
    <w:uiPriority w:val="99"/>
    <w:rsid w:val="00807E17"/>
    <w:rPr>
      <w:rFonts w:eastAsia="Times New Roman"/>
    </w:rPr>
  </w:style>
  <w:style w:type="character" w:customStyle="1" w:styleId="ListLabel48">
    <w:name w:val="ListLabel 48"/>
    <w:uiPriority w:val="99"/>
    <w:rsid w:val="00807E17"/>
    <w:rPr>
      <w:rFonts w:eastAsia="Times New Roman"/>
    </w:rPr>
  </w:style>
  <w:style w:type="character" w:customStyle="1" w:styleId="ListLabel49">
    <w:name w:val="ListLabel 49"/>
    <w:uiPriority w:val="99"/>
    <w:rsid w:val="00807E17"/>
    <w:rPr>
      <w:rFonts w:eastAsia="Times New Roman"/>
    </w:rPr>
  </w:style>
  <w:style w:type="character" w:customStyle="1" w:styleId="ListLabel50">
    <w:name w:val="ListLabel 50"/>
    <w:uiPriority w:val="99"/>
    <w:rsid w:val="00807E17"/>
    <w:rPr>
      <w:rFonts w:eastAsia="Times New Roman"/>
    </w:rPr>
  </w:style>
  <w:style w:type="character" w:customStyle="1" w:styleId="ListLabel51">
    <w:name w:val="ListLabel 51"/>
    <w:uiPriority w:val="99"/>
    <w:rsid w:val="00807E17"/>
    <w:rPr>
      <w:rFonts w:eastAsia="Times New Roman"/>
    </w:rPr>
  </w:style>
  <w:style w:type="character" w:customStyle="1" w:styleId="ListLabel52">
    <w:name w:val="ListLabel 52"/>
    <w:uiPriority w:val="99"/>
    <w:rsid w:val="00807E17"/>
    <w:rPr>
      <w:rFonts w:eastAsia="Times New Roman"/>
    </w:rPr>
  </w:style>
  <w:style w:type="character" w:customStyle="1" w:styleId="ListLabel53">
    <w:name w:val="ListLabel 53"/>
    <w:uiPriority w:val="99"/>
    <w:rsid w:val="00807E17"/>
    <w:rPr>
      <w:rFonts w:eastAsia="Times New Roman"/>
    </w:rPr>
  </w:style>
  <w:style w:type="character" w:customStyle="1" w:styleId="ListLabel54">
    <w:name w:val="ListLabel 54"/>
    <w:uiPriority w:val="99"/>
    <w:rsid w:val="00807E17"/>
    <w:rPr>
      <w:rFonts w:eastAsia="Times New Roman"/>
    </w:rPr>
  </w:style>
  <w:style w:type="character" w:customStyle="1" w:styleId="ListLabel55">
    <w:name w:val="ListLabel 55"/>
    <w:uiPriority w:val="99"/>
    <w:rsid w:val="00807E17"/>
    <w:rPr>
      <w:rFonts w:eastAsia="Times New Roman"/>
    </w:rPr>
  </w:style>
  <w:style w:type="character" w:customStyle="1" w:styleId="ListLabel56">
    <w:name w:val="ListLabel 56"/>
    <w:uiPriority w:val="99"/>
    <w:rsid w:val="00807E17"/>
    <w:rPr>
      <w:rFonts w:eastAsia="Times New Roman"/>
    </w:rPr>
  </w:style>
  <w:style w:type="character" w:customStyle="1" w:styleId="ListLabel57">
    <w:name w:val="ListLabel 57"/>
    <w:uiPriority w:val="99"/>
    <w:rsid w:val="00807E17"/>
    <w:rPr>
      <w:rFonts w:eastAsia="Times New Roman"/>
    </w:rPr>
  </w:style>
  <w:style w:type="character" w:customStyle="1" w:styleId="ListLabel58">
    <w:name w:val="ListLabel 58"/>
    <w:uiPriority w:val="99"/>
    <w:rsid w:val="00807E17"/>
    <w:rPr>
      <w:rFonts w:eastAsia="Times New Roman"/>
    </w:rPr>
  </w:style>
  <w:style w:type="character" w:customStyle="1" w:styleId="ListLabel59">
    <w:name w:val="ListLabel 59"/>
    <w:uiPriority w:val="99"/>
    <w:rsid w:val="00807E17"/>
    <w:rPr>
      <w:rFonts w:eastAsia="Times New Roman"/>
    </w:rPr>
  </w:style>
  <w:style w:type="character" w:customStyle="1" w:styleId="ListLabel60">
    <w:name w:val="ListLabel 60"/>
    <w:uiPriority w:val="99"/>
    <w:rsid w:val="00807E17"/>
    <w:rPr>
      <w:rFonts w:eastAsia="Times New Roman"/>
    </w:rPr>
  </w:style>
  <w:style w:type="character" w:customStyle="1" w:styleId="ListLabel61">
    <w:name w:val="ListLabel 61"/>
    <w:uiPriority w:val="99"/>
    <w:rsid w:val="00807E17"/>
    <w:rPr>
      <w:rFonts w:eastAsia="Times New Roman"/>
    </w:rPr>
  </w:style>
  <w:style w:type="character" w:customStyle="1" w:styleId="ListLabel62">
    <w:name w:val="ListLabel 62"/>
    <w:uiPriority w:val="99"/>
    <w:rsid w:val="00807E17"/>
    <w:rPr>
      <w:rFonts w:eastAsia="Times New Roman"/>
    </w:rPr>
  </w:style>
  <w:style w:type="character" w:customStyle="1" w:styleId="ListLabel63">
    <w:name w:val="ListLabel 63"/>
    <w:uiPriority w:val="99"/>
    <w:rsid w:val="00807E17"/>
    <w:rPr>
      <w:rFonts w:eastAsia="Times New Roman"/>
    </w:rPr>
  </w:style>
  <w:style w:type="character" w:customStyle="1" w:styleId="ListLabel64">
    <w:name w:val="ListLabel 64"/>
    <w:uiPriority w:val="99"/>
    <w:rsid w:val="00807E17"/>
    <w:rPr>
      <w:rFonts w:eastAsia="Times New Roman"/>
    </w:rPr>
  </w:style>
  <w:style w:type="character" w:customStyle="1" w:styleId="ListLabel65">
    <w:name w:val="ListLabel 65"/>
    <w:uiPriority w:val="99"/>
    <w:rsid w:val="00807E17"/>
    <w:rPr>
      <w:rFonts w:eastAsia="Times New Roman"/>
    </w:rPr>
  </w:style>
  <w:style w:type="character" w:customStyle="1" w:styleId="ListLabel66">
    <w:name w:val="ListLabel 66"/>
    <w:uiPriority w:val="99"/>
    <w:rsid w:val="00807E17"/>
    <w:rPr>
      <w:rFonts w:eastAsia="Times New Roman"/>
    </w:rPr>
  </w:style>
  <w:style w:type="character" w:customStyle="1" w:styleId="ListLabel67">
    <w:name w:val="ListLabel 67"/>
    <w:uiPriority w:val="99"/>
    <w:rsid w:val="00807E17"/>
    <w:rPr>
      <w:rFonts w:eastAsia="Times New Roman"/>
    </w:rPr>
  </w:style>
  <w:style w:type="character" w:customStyle="1" w:styleId="ListLabel68">
    <w:name w:val="ListLabel 68"/>
    <w:uiPriority w:val="99"/>
    <w:rsid w:val="00807E17"/>
    <w:rPr>
      <w:rFonts w:eastAsia="Times New Roman"/>
    </w:rPr>
  </w:style>
  <w:style w:type="character" w:customStyle="1" w:styleId="ListLabel69">
    <w:name w:val="ListLabel 69"/>
    <w:uiPriority w:val="99"/>
    <w:rsid w:val="00807E17"/>
    <w:rPr>
      <w:rFonts w:eastAsia="Times New Roman"/>
    </w:rPr>
  </w:style>
  <w:style w:type="character" w:customStyle="1" w:styleId="ListLabel70">
    <w:name w:val="ListLabel 70"/>
    <w:uiPriority w:val="99"/>
    <w:rsid w:val="00807E17"/>
    <w:rPr>
      <w:rFonts w:eastAsia="Times New Roman"/>
    </w:rPr>
  </w:style>
  <w:style w:type="character" w:customStyle="1" w:styleId="ListLabel71">
    <w:name w:val="ListLabel 71"/>
    <w:uiPriority w:val="99"/>
    <w:rsid w:val="00807E17"/>
    <w:rPr>
      <w:rFonts w:eastAsia="Times New Roman"/>
    </w:rPr>
  </w:style>
  <w:style w:type="character" w:customStyle="1" w:styleId="ListLabel72">
    <w:name w:val="ListLabel 72"/>
    <w:uiPriority w:val="99"/>
    <w:rsid w:val="00807E17"/>
    <w:rPr>
      <w:rFonts w:eastAsia="Times New Roman"/>
    </w:rPr>
  </w:style>
  <w:style w:type="character" w:customStyle="1" w:styleId="ListLabel73">
    <w:name w:val="ListLabel 73"/>
    <w:uiPriority w:val="99"/>
    <w:rsid w:val="00807E17"/>
    <w:rPr>
      <w:rFonts w:eastAsia="Times New Roman"/>
    </w:rPr>
  </w:style>
  <w:style w:type="character" w:customStyle="1" w:styleId="ListLabel74">
    <w:name w:val="ListLabel 74"/>
    <w:uiPriority w:val="99"/>
    <w:rsid w:val="00807E17"/>
    <w:rPr>
      <w:rFonts w:eastAsia="Times New Roman"/>
    </w:rPr>
  </w:style>
  <w:style w:type="character" w:customStyle="1" w:styleId="ListLabel75">
    <w:name w:val="ListLabel 75"/>
    <w:uiPriority w:val="99"/>
    <w:rsid w:val="00807E17"/>
    <w:rPr>
      <w:rFonts w:eastAsia="Times New Roman"/>
    </w:rPr>
  </w:style>
  <w:style w:type="character" w:customStyle="1" w:styleId="ListLabel76">
    <w:name w:val="ListLabel 76"/>
    <w:uiPriority w:val="99"/>
    <w:rsid w:val="00807E17"/>
    <w:rPr>
      <w:rFonts w:eastAsia="Times New Roman"/>
    </w:rPr>
  </w:style>
  <w:style w:type="character" w:customStyle="1" w:styleId="ListLabel77">
    <w:name w:val="ListLabel 77"/>
    <w:uiPriority w:val="99"/>
    <w:rsid w:val="00807E17"/>
    <w:rPr>
      <w:rFonts w:eastAsia="Times New Roman"/>
    </w:rPr>
  </w:style>
  <w:style w:type="character" w:customStyle="1" w:styleId="ListLabel78">
    <w:name w:val="ListLabel 78"/>
    <w:uiPriority w:val="99"/>
    <w:rsid w:val="00807E17"/>
    <w:rPr>
      <w:rFonts w:eastAsia="Times New Roman"/>
    </w:rPr>
  </w:style>
  <w:style w:type="character" w:customStyle="1" w:styleId="ListLabel79">
    <w:name w:val="ListLabel 79"/>
    <w:uiPriority w:val="99"/>
    <w:rsid w:val="00807E17"/>
    <w:rPr>
      <w:rFonts w:eastAsia="Times New Roman"/>
    </w:rPr>
  </w:style>
  <w:style w:type="character" w:customStyle="1" w:styleId="ListLabel80">
    <w:name w:val="ListLabel 80"/>
    <w:uiPriority w:val="99"/>
    <w:rsid w:val="00807E17"/>
    <w:rPr>
      <w:rFonts w:eastAsia="Times New Roman"/>
    </w:rPr>
  </w:style>
  <w:style w:type="character" w:customStyle="1" w:styleId="ListLabel81">
    <w:name w:val="ListLabel 81"/>
    <w:uiPriority w:val="99"/>
    <w:rsid w:val="00807E17"/>
    <w:rPr>
      <w:rFonts w:eastAsia="Times New Roman"/>
    </w:rPr>
  </w:style>
  <w:style w:type="character" w:customStyle="1" w:styleId="ListLabel82">
    <w:name w:val="ListLabel 82"/>
    <w:uiPriority w:val="99"/>
    <w:rsid w:val="00807E17"/>
    <w:rPr>
      <w:rFonts w:eastAsia="Times New Roman"/>
    </w:rPr>
  </w:style>
  <w:style w:type="character" w:customStyle="1" w:styleId="ListLabel83">
    <w:name w:val="ListLabel 83"/>
    <w:uiPriority w:val="99"/>
    <w:rsid w:val="00807E17"/>
    <w:rPr>
      <w:rFonts w:eastAsia="Times New Roman"/>
    </w:rPr>
  </w:style>
  <w:style w:type="character" w:customStyle="1" w:styleId="ListLabel84">
    <w:name w:val="ListLabel 84"/>
    <w:uiPriority w:val="99"/>
    <w:rsid w:val="00807E17"/>
    <w:rPr>
      <w:rFonts w:eastAsia="Times New Roman"/>
    </w:rPr>
  </w:style>
  <w:style w:type="character" w:customStyle="1" w:styleId="ListLabel85">
    <w:name w:val="ListLabel 85"/>
    <w:uiPriority w:val="99"/>
    <w:rsid w:val="00807E17"/>
    <w:rPr>
      <w:rFonts w:eastAsia="Times New Roman"/>
    </w:rPr>
  </w:style>
  <w:style w:type="character" w:customStyle="1" w:styleId="ListLabel86">
    <w:name w:val="ListLabel 86"/>
    <w:uiPriority w:val="99"/>
    <w:rsid w:val="00807E17"/>
    <w:rPr>
      <w:rFonts w:eastAsia="Times New Roman"/>
    </w:rPr>
  </w:style>
  <w:style w:type="character" w:customStyle="1" w:styleId="ListLabel87">
    <w:name w:val="ListLabel 87"/>
    <w:uiPriority w:val="99"/>
    <w:rsid w:val="00807E17"/>
    <w:rPr>
      <w:rFonts w:eastAsia="Times New Roman"/>
    </w:rPr>
  </w:style>
  <w:style w:type="character" w:customStyle="1" w:styleId="ListLabel88">
    <w:name w:val="ListLabel 88"/>
    <w:uiPriority w:val="99"/>
    <w:rsid w:val="00807E17"/>
    <w:rPr>
      <w:rFonts w:eastAsia="Times New Roman"/>
    </w:rPr>
  </w:style>
  <w:style w:type="character" w:customStyle="1" w:styleId="ListLabel89">
    <w:name w:val="ListLabel 89"/>
    <w:uiPriority w:val="99"/>
    <w:rsid w:val="00807E17"/>
    <w:rPr>
      <w:rFonts w:eastAsia="Times New Roman"/>
    </w:rPr>
  </w:style>
  <w:style w:type="character" w:customStyle="1" w:styleId="ListLabel90">
    <w:name w:val="ListLabel 90"/>
    <w:uiPriority w:val="99"/>
    <w:rsid w:val="00807E17"/>
    <w:rPr>
      <w:rFonts w:eastAsia="Times New Roman"/>
    </w:rPr>
  </w:style>
  <w:style w:type="character" w:customStyle="1" w:styleId="ListLabel91">
    <w:name w:val="ListLabel 91"/>
    <w:uiPriority w:val="99"/>
    <w:rsid w:val="00807E17"/>
    <w:rPr>
      <w:rFonts w:eastAsia="Times New Roman"/>
    </w:rPr>
  </w:style>
  <w:style w:type="character" w:customStyle="1" w:styleId="ListLabel92">
    <w:name w:val="ListLabel 92"/>
    <w:uiPriority w:val="99"/>
    <w:rsid w:val="00807E17"/>
    <w:rPr>
      <w:rFonts w:eastAsia="Times New Roman"/>
    </w:rPr>
  </w:style>
  <w:style w:type="character" w:customStyle="1" w:styleId="ListLabel93">
    <w:name w:val="ListLabel 93"/>
    <w:uiPriority w:val="99"/>
    <w:rsid w:val="00807E17"/>
    <w:rPr>
      <w:rFonts w:eastAsia="Times New Roman"/>
    </w:rPr>
  </w:style>
  <w:style w:type="character" w:customStyle="1" w:styleId="ListLabel94">
    <w:name w:val="ListLabel 94"/>
    <w:uiPriority w:val="99"/>
    <w:rsid w:val="00807E17"/>
    <w:rPr>
      <w:rFonts w:eastAsia="Times New Roman"/>
    </w:rPr>
  </w:style>
  <w:style w:type="character" w:customStyle="1" w:styleId="ListLabel95">
    <w:name w:val="ListLabel 95"/>
    <w:uiPriority w:val="99"/>
    <w:rsid w:val="00807E17"/>
    <w:rPr>
      <w:rFonts w:eastAsia="Times New Roman"/>
    </w:rPr>
  </w:style>
  <w:style w:type="character" w:customStyle="1" w:styleId="ListLabel96">
    <w:name w:val="ListLabel 96"/>
    <w:uiPriority w:val="99"/>
    <w:rsid w:val="00807E17"/>
    <w:rPr>
      <w:rFonts w:eastAsia="Times New Roman"/>
    </w:rPr>
  </w:style>
  <w:style w:type="character" w:customStyle="1" w:styleId="ListLabel97">
    <w:name w:val="ListLabel 97"/>
    <w:uiPriority w:val="99"/>
    <w:rsid w:val="00807E17"/>
    <w:rPr>
      <w:rFonts w:eastAsia="Times New Roman"/>
    </w:rPr>
  </w:style>
  <w:style w:type="character" w:customStyle="1" w:styleId="ListLabel98">
    <w:name w:val="ListLabel 98"/>
    <w:uiPriority w:val="99"/>
    <w:rsid w:val="00807E17"/>
    <w:rPr>
      <w:rFonts w:eastAsia="Times New Roman"/>
    </w:rPr>
  </w:style>
  <w:style w:type="character" w:customStyle="1" w:styleId="ListLabel99">
    <w:name w:val="ListLabel 99"/>
    <w:uiPriority w:val="99"/>
    <w:rsid w:val="00807E17"/>
    <w:rPr>
      <w:rFonts w:eastAsia="Times New Roman"/>
    </w:rPr>
  </w:style>
  <w:style w:type="character" w:customStyle="1" w:styleId="ListLabel100">
    <w:name w:val="ListLabel 100"/>
    <w:uiPriority w:val="99"/>
    <w:rsid w:val="00807E17"/>
    <w:rPr>
      <w:rFonts w:eastAsia="Times New Roman"/>
    </w:rPr>
  </w:style>
  <w:style w:type="character" w:customStyle="1" w:styleId="ListLabel101">
    <w:name w:val="ListLabel 101"/>
    <w:uiPriority w:val="99"/>
    <w:rsid w:val="00807E17"/>
    <w:rPr>
      <w:rFonts w:eastAsia="Times New Roman"/>
    </w:rPr>
  </w:style>
  <w:style w:type="character" w:customStyle="1" w:styleId="ListLabel102">
    <w:name w:val="ListLabel 102"/>
    <w:uiPriority w:val="99"/>
    <w:rsid w:val="00807E17"/>
    <w:rPr>
      <w:rFonts w:eastAsia="Times New Roman"/>
    </w:rPr>
  </w:style>
  <w:style w:type="character" w:customStyle="1" w:styleId="ListLabel103">
    <w:name w:val="ListLabel 103"/>
    <w:uiPriority w:val="99"/>
    <w:rsid w:val="00807E17"/>
    <w:rPr>
      <w:rFonts w:eastAsia="Times New Roman"/>
    </w:rPr>
  </w:style>
  <w:style w:type="character" w:customStyle="1" w:styleId="ListLabel104">
    <w:name w:val="ListLabel 104"/>
    <w:uiPriority w:val="99"/>
    <w:rsid w:val="00807E17"/>
    <w:rPr>
      <w:rFonts w:eastAsia="Times New Roman"/>
    </w:rPr>
  </w:style>
  <w:style w:type="character" w:customStyle="1" w:styleId="ListLabel105">
    <w:name w:val="ListLabel 105"/>
    <w:uiPriority w:val="99"/>
    <w:rsid w:val="00807E17"/>
    <w:rPr>
      <w:rFonts w:eastAsia="Times New Roman"/>
    </w:rPr>
  </w:style>
  <w:style w:type="character" w:customStyle="1" w:styleId="ListLabel106">
    <w:name w:val="ListLabel 106"/>
    <w:uiPriority w:val="99"/>
    <w:rsid w:val="00807E17"/>
    <w:rPr>
      <w:rFonts w:eastAsia="Times New Roman"/>
    </w:rPr>
  </w:style>
  <w:style w:type="character" w:customStyle="1" w:styleId="ListLabel107">
    <w:name w:val="ListLabel 107"/>
    <w:uiPriority w:val="99"/>
    <w:rsid w:val="00807E17"/>
    <w:rPr>
      <w:rFonts w:eastAsia="Times New Roman"/>
    </w:rPr>
  </w:style>
  <w:style w:type="character" w:customStyle="1" w:styleId="ListLabel108">
    <w:name w:val="ListLabel 108"/>
    <w:uiPriority w:val="99"/>
    <w:rsid w:val="00807E17"/>
    <w:rPr>
      <w:rFonts w:eastAsia="Times New Roman"/>
    </w:rPr>
  </w:style>
  <w:style w:type="character" w:customStyle="1" w:styleId="ListLabel109">
    <w:name w:val="ListLabel 109"/>
    <w:uiPriority w:val="99"/>
    <w:rsid w:val="00807E17"/>
    <w:rPr>
      <w:rFonts w:eastAsia="Times New Roman"/>
    </w:rPr>
  </w:style>
  <w:style w:type="character" w:customStyle="1" w:styleId="ListLabel110">
    <w:name w:val="ListLabel 110"/>
    <w:uiPriority w:val="99"/>
    <w:rsid w:val="00807E17"/>
    <w:rPr>
      <w:rFonts w:eastAsia="Times New Roman"/>
    </w:rPr>
  </w:style>
  <w:style w:type="character" w:customStyle="1" w:styleId="ListLabel111">
    <w:name w:val="ListLabel 111"/>
    <w:uiPriority w:val="99"/>
    <w:rsid w:val="00807E17"/>
    <w:rPr>
      <w:rFonts w:eastAsia="Times New Roman"/>
    </w:rPr>
  </w:style>
  <w:style w:type="character" w:customStyle="1" w:styleId="ListLabel112">
    <w:name w:val="ListLabel 112"/>
    <w:uiPriority w:val="99"/>
    <w:rsid w:val="00807E17"/>
    <w:rPr>
      <w:rFonts w:eastAsia="Times New Roman"/>
    </w:rPr>
  </w:style>
  <w:style w:type="character" w:customStyle="1" w:styleId="ListLabel113">
    <w:name w:val="ListLabel 113"/>
    <w:uiPriority w:val="99"/>
    <w:rsid w:val="00807E17"/>
    <w:rPr>
      <w:rFonts w:eastAsia="Times New Roman"/>
    </w:rPr>
  </w:style>
  <w:style w:type="character" w:customStyle="1" w:styleId="ListLabel114">
    <w:name w:val="ListLabel 114"/>
    <w:uiPriority w:val="99"/>
    <w:rsid w:val="00807E17"/>
    <w:rPr>
      <w:rFonts w:eastAsia="Times New Roman"/>
    </w:rPr>
  </w:style>
  <w:style w:type="character" w:customStyle="1" w:styleId="ListLabel115">
    <w:name w:val="ListLabel 115"/>
    <w:uiPriority w:val="99"/>
    <w:rsid w:val="00807E17"/>
    <w:rPr>
      <w:rFonts w:eastAsia="Times New Roman"/>
    </w:rPr>
  </w:style>
  <w:style w:type="character" w:customStyle="1" w:styleId="ListLabel116">
    <w:name w:val="ListLabel 116"/>
    <w:uiPriority w:val="99"/>
    <w:rsid w:val="00807E17"/>
    <w:rPr>
      <w:rFonts w:eastAsia="Times New Roman"/>
    </w:rPr>
  </w:style>
  <w:style w:type="character" w:customStyle="1" w:styleId="ListLabel117">
    <w:name w:val="ListLabel 117"/>
    <w:uiPriority w:val="99"/>
    <w:rsid w:val="00807E17"/>
    <w:rPr>
      <w:rFonts w:eastAsia="Times New Roman"/>
    </w:rPr>
  </w:style>
  <w:style w:type="character" w:customStyle="1" w:styleId="ListLabel118">
    <w:name w:val="ListLabel 118"/>
    <w:uiPriority w:val="99"/>
    <w:rsid w:val="00807E17"/>
    <w:rPr>
      <w:rFonts w:eastAsia="Times New Roman"/>
    </w:rPr>
  </w:style>
  <w:style w:type="character" w:customStyle="1" w:styleId="ListLabel119">
    <w:name w:val="ListLabel 119"/>
    <w:uiPriority w:val="99"/>
    <w:rsid w:val="00807E17"/>
    <w:rPr>
      <w:rFonts w:eastAsia="Times New Roman"/>
    </w:rPr>
  </w:style>
  <w:style w:type="character" w:customStyle="1" w:styleId="ListLabel120">
    <w:name w:val="ListLabel 120"/>
    <w:uiPriority w:val="99"/>
    <w:rsid w:val="00807E17"/>
    <w:rPr>
      <w:rFonts w:eastAsia="Times New Roman"/>
    </w:rPr>
  </w:style>
  <w:style w:type="character" w:customStyle="1" w:styleId="ListLabel121">
    <w:name w:val="ListLabel 121"/>
    <w:uiPriority w:val="99"/>
    <w:rsid w:val="00807E17"/>
    <w:rPr>
      <w:rFonts w:eastAsia="Times New Roman"/>
    </w:rPr>
  </w:style>
  <w:style w:type="character" w:customStyle="1" w:styleId="ListLabel122">
    <w:name w:val="ListLabel 122"/>
    <w:uiPriority w:val="99"/>
    <w:rsid w:val="00807E17"/>
    <w:rPr>
      <w:rFonts w:eastAsia="Times New Roman"/>
    </w:rPr>
  </w:style>
  <w:style w:type="character" w:customStyle="1" w:styleId="ListLabel123">
    <w:name w:val="ListLabel 123"/>
    <w:uiPriority w:val="99"/>
    <w:rsid w:val="00807E17"/>
    <w:rPr>
      <w:rFonts w:eastAsia="Times New Roman"/>
    </w:rPr>
  </w:style>
  <w:style w:type="character" w:customStyle="1" w:styleId="ListLabel124">
    <w:name w:val="ListLabel 124"/>
    <w:uiPriority w:val="99"/>
    <w:rsid w:val="00807E17"/>
    <w:rPr>
      <w:rFonts w:eastAsia="Times New Roman"/>
    </w:rPr>
  </w:style>
  <w:style w:type="character" w:customStyle="1" w:styleId="ListLabel125">
    <w:name w:val="ListLabel 125"/>
    <w:uiPriority w:val="99"/>
    <w:rsid w:val="00807E17"/>
    <w:rPr>
      <w:rFonts w:eastAsia="Times New Roman"/>
    </w:rPr>
  </w:style>
  <w:style w:type="character" w:customStyle="1" w:styleId="ListLabel126">
    <w:name w:val="ListLabel 126"/>
    <w:uiPriority w:val="99"/>
    <w:rsid w:val="00807E17"/>
    <w:rPr>
      <w:rFonts w:eastAsia="Times New Roman"/>
    </w:rPr>
  </w:style>
  <w:style w:type="character" w:customStyle="1" w:styleId="ListLabel127">
    <w:name w:val="ListLabel 127"/>
    <w:uiPriority w:val="99"/>
    <w:rsid w:val="00807E17"/>
    <w:rPr>
      <w:rFonts w:eastAsia="Times New Roman"/>
    </w:rPr>
  </w:style>
  <w:style w:type="character" w:customStyle="1" w:styleId="ListLabel128">
    <w:name w:val="ListLabel 128"/>
    <w:uiPriority w:val="99"/>
    <w:rsid w:val="00807E17"/>
    <w:rPr>
      <w:rFonts w:eastAsia="Times New Roman"/>
    </w:rPr>
  </w:style>
  <w:style w:type="character" w:customStyle="1" w:styleId="ListLabel129">
    <w:name w:val="ListLabel 129"/>
    <w:uiPriority w:val="99"/>
    <w:rsid w:val="00807E17"/>
    <w:rPr>
      <w:rFonts w:eastAsia="Times New Roman"/>
    </w:rPr>
  </w:style>
  <w:style w:type="character" w:customStyle="1" w:styleId="ListLabel130">
    <w:name w:val="ListLabel 130"/>
    <w:uiPriority w:val="99"/>
    <w:rsid w:val="00807E17"/>
    <w:rPr>
      <w:rFonts w:eastAsia="Times New Roman"/>
    </w:rPr>
  </w:style>
  <w:style w:type="character" w:customStyle="1" w:styleId="ListLabel131">
    <w:name w:val="ListLabel 131"/>
    <w:uiPriority w:val="99"/>
    <w:rsid w:val="00807E17"/>
    <w:rPr>
      <w:rFonts w:eastAsia="Times New Roman"/>
    </w:rPr>
  </w:style>
  <w:style w:type="character" w:customStyle="1" w:styleId="ListLabel132">
    <w:name w:val="ListLabel 132"/>
    <w:uiPriority w:val="99"/>
    <w:rsid w:val="00807E17"/>
    <w:rPr>
      <w:rFonts w:eastAsia="Times New Roman"/>
    </w:rPr>
  </w:style>
  <w:style w:type="character" w:customStyle="1" w:styleId="ListLabel133">
    <w:name w:val="ListLabel 133"/>
    <w:uiPriority w:val="99"/>
    <w:rsid w:val="00807E17"/>
    <w:rPr>
      <w:rFonts w:eastAsia="Times New Roman"/>
    </w:rPr>
  </w:style>
  <w:style w:type="character" w:customStyle="1" w:styleId="ListLabel134">
    <w:name w:val="ListLabel 134"/>
    <w:uiPriority w:val="99"/>
    <w:rsid w:val="00807E17"/>
    <w:rPr>
      <w:rFonts w:eastAsia="Times New Roman"/>
    </w:rPr>
  </w:style>
  <w:style w:type="character" w:customStyle="1" w:styleId="ListLabel135">
    <w:name w:val="ListLabel 135"/>
    <w:uiPriority w:val="99"/>
    <w:rsid w:val="00807E17"/>
    <w:rPr>
      <w:rFonts w:eastAsia="Times New Roman"/>
    </w:rPr>
  </w:style>
  <w:style w:type="character" w:customStyle="1" w:styleId="ListLabel136">
    <w:name w:val="ListLabel 136"/>
    <w:uiPriority w:val="99"/>
    <w:rsid w:val="00807E17"/>
    <w:rPr>
      <w:rFonts w:eastAsia="Times New Roman"/>
    </w:rPr>
  </w:style>
  <w:style w:type="character" w:customStyle="1" w:styleId="ListLabel137">
    <w:name w:val="ListLabel 137"/>
    <w:uiPriority w:val="99"/>
    <w:rsid w:val="00807E17"/>
    <w:rPr>
      <w:rFonts w:eastAsia="Times New Roman"/>
    </w:rPr>
  </w:style>
  <w:style w:type="character" w:customStyle="1" w:styleId="ListLabel138">
    <w:name w:val="ListLabel 138"/>
    <w:uiPriority w:val="99"/>
    <w:rsid w:val="00807E17"/>
    <w:rPr>
      <w:rFonts w:eastAsia="Times New Roman"/>
    </w:rPr>
  </w:style>
  <w:style w:type="character" w:customStyle="1" w:styleId="ListLabel139">
    <w:name w:val="ListLabel 139"/>
    <w:uiPriority w:val="99"/>
    <w:rsid w:val="00807E17"/>
    <w:rPr>
      <w:rFonts w:eastAsia="Times New Roman"/>
    </w:rPr>
  </w:style>
  <w:style w:type="character" w:customStyle="1" w:styleId="ListLabel140">
    <w:name w:val="ListLabel 140"/>
    <w:uiPriority w:val="99"/>
    <w:rsid w:val="00807E17"/>
    <w:rPr>
      <w:rFonts w:eastAsia="Times New Roman"/>
    </w:rPr>
  </w:style>
  <w:style w:type="character" w:customStyle="1" w:styleId="ListLabel141">
    <w:name w:val="ListLabel 141"/>
    <w:uiPriority w:val="99"/>
    <w:rsid w:val="00807E17"/>
    <w:rPr>
      <w:rFonts w:eastAsia="Times New Roman"/>
    </w:rPr>
  </w:style>
  <w:style w:type="character" w:customStyle="1" w:styleId="ListLabel142">
    <w:name w:val="ListLabel 142"/>
    <w:uiPriority w:val="99"/>
    <w:rsid w:val="00807E17"/>
    <w:rPr>
      <w:rFonts w:eastAsia="Times New Roman"/>
    </w:rPr>
  </w:style>
  <w:style w:type="character" w:customStyle="1" w:styleId="ListLabel143">
    <w:name w:val="ListLabel 143"/>
    <w:uiPriority w:val="99"/>
    <w:rsid w:val="00807E17"/>
    <w:rPr>
      <w:rFonts w:eastAsia="Times New Roman"/>
    </w:rPr>
  </w:style>
  <w:style w:type="character" w:customStyle="1" w:styleId="ListLabel144">
    <w:name w:val="ListLabel 144"/>
    <w:uiPriority w:val="99"/>
    <w:rsid w:val="00807E17"/>
    <w:rPr>
      <w:rFonts w:eastAsia="Times New Roman"/>
    </w:rPr>
  </w:style>
  <w:style w:type="character" w:customStyle="1" w:styleId="ListLabel145">
    <w:name w:val="ListLabel 145"/>
    <w:uiPriority w:val="99"/>
    <w:rsid w:val="00807E17"/>
    <w:rPr>
      <w:rFonts w:eastAsia="Times New Roman"/>
    </w:rPr>
  </w:style>
  <w:style w:type="character" w:customStyle="1" w:styleId="ListLabel146">
    <w:name w:val="ListLabel 146"/>
    <w:uiPriority w:val="99"/>
    <w:rsid w:val="00807E17"/>
    <w:rPr>
      <w:rFonts w:eastAsia="Times New Roman"/>
    </w:rPr>
  </w:style>
  <w:style w:type="character" w:customStyle="1" w:styleId="ListLabel147">
    <w:name w:val="ListLabel 147"/>
    <w:uiPriority w:val="99"/>
    <w:rsid w:val="00807E17"/>
    <w:rPr>
      <w:rFonts w:eastAsia="Times New Roman"/>
    </w:rPr>
  </w:style>
  <w:style w:type="character" w:customStyle="1" w:styleId="ListLabel148">
    <w:name w:val="ListLabel 148"/>
    <w:uiPriority w:val="99"/>
    <w:rsid w:val="00807E17"/>
    <w:rPr>
      <w:rFonts w:eastAsia="Times New Roman"/>
    </w:rPr>
  </w:style>
  <w:style w:type="character" w:customStyle="1" w:styleId="ListLabel149">
    <w:name w:val="ListLabel 149"/>
    <w:uiPriority w:val="99"/>
    <w:rsid w:val="00807E17"/>
    <w:rPr>
      <w:rFonts w:eastAsia="Times New Roman"/>
    </w:rPr>
  </w:style>
  <w:style w:type="character" w:customStyle="1" w:styleId="ListLabel150">
    <w:name w:val="ListLabel 150"/>
    <w:uiPriority w:val="99"/>
    <w:rsid w:val="00807E17"/>
    <w:rPr>
      <w:rFonts w:eastAsia="Times New Roman"/>
    </w:rPr>
  </w:style>
  <w:style w:type="character" w:customStyle="1" w:styleId="ListLabel151">
    <w:name w:val="ListLabel 151"/>
    <w:uiPriority w:val="99"/>
    <w:rsid w:val="00807E17"/>
    <w:rPr>
      <w:rFonts w:eastAsia="Times New Roman"/>
    </w:rPr>
  </w:style>
  <w:style w:type="character" w:customStyle="1" w:styleId="ListLabel152">
    <w:name w:val="ListLabel 152"/>
    <w:uiPriority w:val="99"/>
    <w:rsid w:val="00807E17"/>
    <w:rPr>
      <w:rFonts w:eastAsia="Times New Roman"/>
    </w:rPr>
  </w:style>
  <w:style w:type="character" w:customStyle="1" w:styleId="ListLabel153">
    <w:name w:val="ListLabel 153"/>
    <w:uiPriority w:val="99"/>
    <w:rsid w:val="00807E17"/>
    <w:rPr>
      <w:rFonts w:eastAsia="Times New Roman"/>
    </w:rPr>
  </w:style>
  <w:style w:type="character" w:customStyle="1" w:styleId="ListLabel154">
    <w:name w:val="ListLabel 154"/>
    <w:uiPriority w:val="99"/>
    <w:rsid w:val="00807E17"/>
    <w:rPr>
      <w:rFonts w:eastAsia="Times New Roman"/>
    </w:rPr>
  </w:style>
  <w:style w:type="character" w:customStyle="1" w:styleId="ListLabel155">
    <w:name w:val="ListLabel 155"/>
    <w:uiPriority w:val="99"/>
    <w:rsid w:val="00807E17"/>
    <w:rPr>
      <w:rFonts w:eastAsia="Times New Roman"/>
    </w:rPr>
  </w:style>
  <w:style w:type="character" w:customStyle="1" w:styleId="ListLabel156">
    <w:name w:val="ListLabel 156"/>
    <w:uiPriority w:val="99"/>
    <w:rsid w:val="00807E17"/>
    <w:rPr>
      <w:rFonts w:eastAsia="Times New Roman"/>
    </w:rPr>
  </w:style>
  <w:style w:type="character" w:customStyle="1" w:styleId="ListLabel157">
    <w:name w:val="ListLabel 157"/>
    <w:uiPriority w:val="99"/>
    <w:rsid w:val="00807E17"/>
    <w:rPr>
      <w:rFonts w:eastAsia="Times New Roman"/>
    </w:rPr>
  </w:style>
  <w:style w:type="character" w:customStyle="1" w:styleId="ListLabel158">
    <w:name w:val="ListLabel 158"/>
    <w:uiPriority w:val="99"/>
    <w:rsid w:val="00807E17"/>
    <w:rPr>
      <w:rFonts w:eastAsia="Times New Roman"/>
    </w:rPr>
  </w:style>
  <w:style w:type="character" w:customStyle="1" w:styleId="ListLabel159">
    <w:name w:val="ListLabel 159"/>
    <w:uiPriority w:val="99"/>
    <w:rsid w:val="00807E17"/>
    <w:rPr>
      <w:rFonts w:eastAsia="Times New Roman"/>
    </w:rPr>
  </w:style>
  <w:style w:type="character" w:customStyle="1" w:styleId="ListLabel160">
    <w:name w:val="ListLabel 160"/>
    <w:uiPriority w:val="99"/>
    <w:rsid w:val="00807E17"/>
    <w:rPr>
      <w:rFonts w:eastAsia="Times New Roman"/>
    </w:rPr>
  </w:style>
  <w:style w:type="character" w:customStyle="1" w:styleId="ListLabel161">
    <w:name w:val="ListLabel 161"/>
    <w:uiPriority w:val="99"/>
    <w:rsid w:val="00807E17"/>
    <w:rPr>
      <w:rFonts w:eastAsia="Times New Roman"/>
    </w:rPr>
  </w:style>
  <w:style w:type="character" w:customStyle="1" w:styleId="ListLabel162">
    <w:name w:val="ListLabel 162"/>
    <w:uiPriority w:val="99"/>
    <w:rsid w:val="00807E17"/>
    <w:rPr>
      <w:rFonts w:eastAsia="Times New Roman"/>
    </w:rPr>
  </w:style>
  <w:style w:type="character" w:customStyle="1" w:styleId="ListLabel163">
    <w:name w:val="ListLabel 163"/>
    <w:uiPriority w:val="99"/>
    <w:rsid w:val="00807E17"/>
    <w:rPr>
      <w:rFonts w:eastAsia="Times New Roman"/>
    </w:rPr>
  </w:style>
  <w:style w:type="character" w:customStyle="1" w:styleId="ListLabel164">
    <w:name w:val="ListLabel 164"/>
    <w:uiPriority w:val="99"/>
    <w:rsid w:val="00807E17"/>
    <w:rPr>
      <w:rFonts w:eastAsia="Times New Roman"/>
    </w:rPr>
  </w:style>
  <w:style w:type="character" w:customStyle="1" w:styleId="ListLabel165">
    <w:name w:val="ListLabel 165"/>
    <w:uiPriority w:val="99"/>
    <w:rsid w:val="00807E17"/>
    <w:rPr>
      <w:rFonts w:eastAsia="Times New Roman"/>
    </w:rPr>
  </w:style>
  <w:style w:type="character" w:customStyle="1" w:styleId="ListLabel166">
    <w:name w:val="ListLabel 166"/>
    <w:uiPriority w:val="99"/>
    <w:rsid w:val="00807E17"/>
    <w:rPr>
      <w:rFonts w:eastAsia="Times New Roman"/>
    </w:rPr>
  </w:style>
  <w:style w:type="character" w:customStyle="1" w:styleId="ListLabel167">
    <w:name w:val="ListLabel 167"/>
    <w:uiPriority w:val="99"/>
    <w:rsid w:val="00807E17"/>
    <w:rPr>
      <w:rFonts w:eastAsia="Times New Roman"/>
    </w:rPr>
  </w:style>
  <w:style w:type="character" w:customStyle="1" w:styleId="ListLabel168">
    <w:name w:val="ListLabel 168"/>
    <w:uiPriority w:val="99"/>
    <w:rsid w:val="00807E17"/>
    <w:rPr>
      <w:rFonts w:eastAsia="Times New Roman"/>
    </w:rPr>
  </w:style>
  <w:style w:type="character" w:customStyle="1" w:styleId="ListLabel169">
    <w:name w:val="ListLabel 169"/>
    <w:uiPriority w:val="99"/>
    <w:rsid w:val="00807E17"/>
    <w:rPr>
      <w:rFonts w:eastAsia="Times New Roman"/>
    </w:rPr>
  </w:style>
  <w:style w:type="character" w:customStyle="1" w:styleId="ListLabel170">
    <w:name w:val="ListLabel 170"/>
    <w:uiPriority w:val="99"/>
    <w:rsid w:val="00807E17"/>
    <w:rPr>
      <w:rFonts w:eastAsia="Times New Roman"/>
    </w:rPr>
  </w:style>
  <w:style w:type="character" w:customStyle="1" w:styleId="ListLabel171">
    <w:name w:val="ListLabel 171"/>
    <w:uiPriority w:val="99"/>
    <w:rsid w:val="00807E17"/>
    <w:rPr>
      <w:rFonts w:eastAsia="Times New Roman"/>
    </w:rPr>
  </w:style>
  <w:style w:type="character" w:customStyle="1" w:styleId="ListLabel172">
    <w:name w:val="ListLabel 172"/>
    <w:uiPriority w:val="99"/>
    <w:rsid w:val="00807E17"/>
    <w:rPr>
      <w:rFonts w:eastAsia="Times New Roman"/>
    </w:rPr>
  </w:style>
  <w:style w:type="character" w:customStyle="1" w:styleId="ListLabel173">
    <w:name w:val="ListLabel 173"/>
    <w:uiPriority w:val="99"/>
    <w:rsid w:val="00807E17"/>
    <w:rPr>
      <w:rFonts w:eastAsia="Times New Roman"/>
    </w:rPr>
  </w:style>
  <w:style w:type="character" w:customStyle="1" w:styleId="ListLabel174">
    <w:name w:val="ListLabel 174"/>
    <w:uiPriority w:val="99"/>
    <w:rsid w:val="00807E17"/>
    <w:rPr>
      <w:rFonts w:eastAsia="Times New Roman"/>
    </w:rPr>
  </w:style>
  <w:style w:type="character" w:customStyle="1" w:styleId="ListLabel175">
    <w:name w:val="ListLabel 175"/>
    <w:uiPriority w:val="99"/>
    <w:rsid w:val="00807E17"/>
    <w:rPr>
      <w:rFonts w:eastAsia="Times New Roman"/>
    </w:rPr>
  </w:style>
  <w:style w:type="character" w:customStyle="1" w:styleId="ListLabel176">
    <w:name w:val="ListLabel 176"/>
    <w:uiPriority w:val="99"/>
    <w:rsid w:val="00807E17"/>
    <w:rPr>
      <w:rFonts w:eastAsia="Times New Roman"/>
    </w:rPr>
  </w:style>
  <w:style w:type="character" w:customStyle="1" w:styleId="ListLabel177">
    <w:name w:val="ListLabel 177"/>
    <w:uiPriority w:val="99"/>
    <w:rsid w:val="00807E17"/>
    <w:rPr>
      <w:rFonts w:eastAsia="Times New Roman"/>
    </w:rPr>
  </w:style>
  <w:style w:type="character" w:customStyle="1" w:styleId="ListLabel178">
    <w:name w:val="ListLabel 178"/>
    <w:uiPriority w:val="99"/>
    <w:rsid w:val="00807E17"/>
    <w:rPr>
      <w:rFonts w:eastAsia="Times New Roman"/>
    </w:rPr>
  </w:style>
  <w:style w:type="character" w:customStyle="1" w:styleId="ListLabel179">
    <w:name w:val="ListLabel 179"/>
    <w:uiPriority w:val="99"/>
    <w:rsid w:val="00807E17"/>
    <w:rPr>
      <w:rFonts w:eastAsia="Times New Roman"/>
    </w:rPr>
  </w:style>
  <w:style w:type="character" w:customStyle="1" w:styleId="ListLabel180">
    <w:name w:val="ListLabel 180"/>
    <w:uiPriority w:val="99"/>
    <w:rsid w:val="00807E17"/>
    <w:rPr>
      <w:rFonts w:eastAsia="Times New Roman"/>
    </w:rPr>
  </w:style>
  <w:style w:type="character" w:customStyle="1" w:styleId="ListLabel181">
    <w:name w:val="ListLabel 181"/>
    <w:uiPriority w:val="99"/>
    <w:rsid w:val="00807E17"/>
    <w:rPr>
      <w:rFonts w:eastAsia="Times New Roman"/>
    </w:rPr>
  </w:style>
  <w:style w:type="character" w:customStyle="1" w:styleId="ListLabel182">
    <w:name w:val="ListLabel 182"/>
    <w:uiPriority w:val="99"/>
    <w:rsid w:val="00807E17"/>
    <w:rPr>
      <w:rFonts w:eastAsia="Times New Roman"/>
    </w:rPr>
  </w:style>
  <w:style w:type="character" w:customStyle="1" w:styleId="ListLabel183">
    <w:name w:val="ListLabel 183"/>
    <w:uiPriority w:val="99"/>
    <w:rsid w:val="00807E17"/>
    <w:rPr>
      <w:rFonts w:eastAsia="Times New Roman"/>
    </w:rPr>
  </w:style>
  <w:style w:type="character" w:customStyle="1" w:styleId="ListLabel184">
    <w:name w:val="ListLabel 184"/>
    <w:uiPriority w:val="99"/>
    <w:rsid w:val="00807E17"/>
    <w:rPr>
      <w:rFonts w:eastAsia="Times New Roman"/>
    </w:rPr>
  </w:style>
  <w:style w:type="character" w:customStyle="1" w:styleId="ListLabel185">
    <w:name w:val="ListLabel 185"/>
    <w:uiPriority w:val="99"/>
    <w:rsid w:val="00807E17"/>
    <w:rPr>
      <w:rFonts w:eastAsia="Times New Roman"/>
    </w:rPr>
  </w:style>
  <w:style w:type="character" w:customStyle="1" w:styleId="ListLabel186">
    <w:name w:val="ListLabel 186"/>
    <w:uiPriority w:val="99"/>
    <w:rsid w:val="00807E17"/>
    <w:rPr>
      <w:rFonts w:eastAsia="Times New Roman"/>
    </w:rPr>
  </w:style>
  <w:style w:type="character" w:customStyle="1" w:styleId="ListLabel187">
    <w:name w:val="ListLabel 187"/>
    <w:uiPriority w:val="99"/>
    <w:rsid w:val="00807E17"/>
    <w:rPr>
      <w:rFonts w:eastAsia="Times New Roman"/>
    </w:rPr>
  </w:style>
  <w:style w:type="character" w:customStyle="1" w:styleId="ListLabel188">
    <w:name w:val="ListLabel 188"/>
    <w:uiPriority w:val="99"/>
    <w:rsid w:val="00807E17"/>
    <w:rPr>
      <w:rFonts w:eastAsia="Times New Roman"/>
    </w:rPr>
  </w:style>
  <w:style w:type="character" w:customStyle="1" w:styleId="ListLabel189">
    <w:name w:val="ListLabel 189"/>
    <w:uiPriority w:val="99"/>
    <w:rsid w:val="00807E17"/>
    <w:rPr>
      <w:rFonts w:eastAsia="Times New Roman"/>
    </w:rPr>
  </w:style>
  <w:style w:type="character" w:customStyle="1" w:styleId="ListLabel190">
    <w:name w:val="ListLabel 190"/>
    <w:uiPriority w:val="99"/>
    <w:rsid w:val="00807E17"/>
    <w:rPr>
      <w:rFonts w:eastAsia="Times New Roman"/>
    </w:rPr>
  </w:style>
  <w:style w:type="character" w:customStyle="1" w:styleId="ListLabel191">
    <w:name w:val="ListLabel 191"/>
    <w:uiPriority w:val="99"/>
    <w:rsid w:val="00807E17"/>
    <w:rPr>
      <w:rFonts w:eastAsia="Times New Roman"/>
    </w:rPr>
  </w:style>
  <w:style w:type="character" w:customStyle="1" w:styleId="ListLabel192">
    <w:name w:val="ListLabel 192"/>
    <w:uiPriority w:val="99"/>
    <w:rsid w:val="00807E17"/>
    <w:rPr>
      <w:rFonts w:eastAsia="Times New Roman"/>
    </w:rPr>
  </w:style>
  <w:style w:type="character" w:customStyle="1" w:styleId="ListLabel193">
    <w:name w:val="ListLabel 193"/>
    <w:uiPriority w:val="99"/>
    <w:rsid w:val="00807E17"/>
    <w:rPr>
      <w:rFonts w:eastAsia="Times New Roman"/>
    </w:rPr>
  </w:style>
  <w:style w:type="character" w:customStyle="1" w:styleId="ListLabel194">
    <w:name w:val="ListLabel 194"/>
    <w:uiPriority w:val="99"/>
    <w:rsid w:val="00807E17"/>
    <w:rPr>
      <w:rFonts w:eastAsia="Times New Roman"/>
    </w:rPr>
  </w:style>
  <w:style w:type="character" w:customStyle="1" w:styleId="ListLabel195">
    <w:name w:val="ListLabel 195"/>
    <w:uiPriority w:val="99"/>
    <w:rsid w:val="00807E17"/>
    <w:rPr>
      <w:rFonts w:eastAsia="Times New Roman"/>
    </w:rPr>
  </w:style>
  <w:style w:type="character" w:customStyle="1" w:styleId="ListLabel196">
    <w:name w:val="ListLabel 196"/>
    <w:uiPriority w:val="99"/>
    <w:rsid w:val="00807E17"/>
    <w:rPr>
      <w:rFonts w:eastAsia="Times New Roman"/>
    </w:rPr>
  </w:style>
  <w:style w:type="character" w:customStyle="1" w:styleId="ListLabel197">
    <w:name w:val="ListLabel 197"/>
    <w:uiPriority w:val="99"/>
    <w:rsid w:val="00807E17"/>
    <w:rPr>
      <w:rFonts w:eastAsia="Times New Roman"/>
    </w:rPr>
  </w:style>
  <w:style w:type="character" w:customStyle="1" w:styleId="ListLabel198">
    <w:name w:val="ListLabel 198"/>
    <w:uiPriority w:val="99"/>
    <w:rsid w:val="00807E17"/>
    <w:rPr>
      <w:rFonts w:eastAsia="Times New Roman"/>
    </w:rPr>
  </w:style>
  <w:style w:type="character" w:customStyle="1" w:styleId="ListLabel199">
    <w:name w:val="ListLabel 199"/>
    <w:uiPriority w:val="99"/>
    <w:rsid w:val="00807E17"/>
    <w:rPr>
      <w:rFonts w:eastAsia="Times New Roman"/>
    </w:rPr>
  </w:style>
  <w:style w:type="character" w:customStyle="1" w:styleId="ListLabel200">
    <w:name w:val="ListLabel 200"/>
    <w:uiPriority w:val="99"/>
    <w:rsid w:val="00807E17"/>
    <w:rPr>
      <w:rFonts w:eastAsia="Times New Roman"/>
    </w:rPr>
  </w:style>
  <w:style w:type="character" w:customStyle="1" w:styleId="ListLabel201">
    <w:name w:val="ListLabel 201"/>
    <w:uiPriority w:val="99"/>
    <w:rsid w:val="00807E17"/>
    <w:rPr>
      <w:rFonts w:eastAsia="Times New Roman"/>
    </w:rPr>
  </w:style>
  <w:style w:type="character" w:customStyle="1" w:styleId="ListLabel202">
    <w:name w:val="ListLabel 202"/>
    <w:uiPriority w:val="99"/>
    <w:rsid w:val="00807E17"/>
    <w:rPr>
      <w:rFonts w:eastAsia="Times New Roman"/>
    </w:rPr>
  </w:style>
  <w:style w:type="character" w:customStyle="1" w:styleId="ListLabel203">
    <w:name w:val="ListLabel 203"/>
    <w:uiPriority w:val="99"/>
    <w:rsid w:val="00807E17"/>
    <w:rPr>
      <w:rFonts w:eastAsia="Times New Roman"/>
    </w:rPr>
  </w:style>
  <w:style w:type="character" w:customStyle="1" w:styleId="ListLabel204">
    <w:name w:val="ListLabel 204"/>
    <w:uiPriority w:val="99"/>
    <w:rsid w:val="00807E17"/>
    <w:rPr>
      <w:rFonts w:eastAsia="Times New Roman"/>
    </w:rPr>
  </w:style>
  <w:style w:type="character" w:customStyle="1" w:styleId="ListLabel205">
    <w:name w:val="ListLabel 205"/>
    <w:uiPriority w:val="99"/>
    <w:rsid w:val="00807E17"/>
    <w:rPr>
      <w:rFonts w:eastAsia="Times New Roman"/>
    </w:rPr>
  </w:style>
  <w:style w:type="character" w:customStyle="1" w:styleId="ListLabel206">
    <w:name w:val="ListLabel 206"/>
    <w:uiPriority w:val="99"/>
    <w:rsid w:val="00807E17"/>
    <w:rPr>
      <w:rFonts w:eastAsia="Times New Roman"/>
    </w:rPr>
  </w:style>
  <w:style w:type="character" w:customStyle="1" w:styleId="ListLabel207">
    <w:name w:val="ListLabel 207"/>
    <w:uiPriority w:val="99"/>
    <w:rsid w:val="00807E17"/>
    <w:rPr>
      <w:rFonts w:eastAsia="Times New Roman"/>
    </w:rPr>
  </w:style>
  <w:style w:type="character" w:customStyle="1" w:styleId="ListLabel208">
    <w:name w:val="ListLabel 208"/>
    <w:uiPriority w:val="99"/>
    <w:rsid w:val="00807E17"/>
    <w:rPr>
      <w:rFonts w:eastAsia="Times New Roman"/>
    </w:rPr>
  </w:style>
  <w:style w:type="character" w:customStyle="1" w:styleId="ListLabel209">
    <w:name w:val="ListLabel 209"/>
    <w:uiPriority w:val="99"/>
    <w:rsid w:val="00807E17"/>
    <w:rPr>
      <w:rFonts w:eastAsia="Times New Roman"/>
    </w:rPr>
  </w:style>
  <w:style w:type="character" w:customStyle="1" w:styleId="ListLabel210">
    <w:name w:val="ListLabel 210"/>
    <w:uiPriority w:val="99"/>
    <w:rsid w:val="00807E17"/>
    <w:rPr>
      <w:rFonts w:eastAsia="Times New Roman"/>
    </w:rPr>
  </w:style>
  <w:style w:type="character" w:customStyle="1" w:styleId="ListLabel211">
    <w:name w:val="ListLabel 211"/>
    <w:uiPriority w:val="99"/>
    <w:rsid w:val="00807E17"/>
    <w:rPr>
      <w:rFonts w:eastAsia="Times New Roman"/>
    </w:rPr>
  </w:style>
  <w:style w:type="character" w:customStyle="1" w:styleId="ListLabel212">
    <w:name w:val="ListLabel 212"/>
    <w:uiPriority w:val="99"/>
    <w:rsid w:val="00807E17"/>
    <w:rPr>
      <w:rFonts w:eastAsia="Times New Roman"/>
    </w:rPr>
  </w:style>
  <w:style w:type="character" w:customStyle="1" w:styleId="ListLabel213">
    <w:name w:val="ListLabel 213"/>
    <w:uiPriority w:val="99"/>
    <w:rsid w:val="00807E17"/>
    <w:rPr>
      <w:rFonts w:eastAsia="Times New Roman"/>
    </w:rPr>
  </w:style>
  <w:style w:type="character" w:customStyle="1" w:styleId="ListLabel214">
    <w:name w:val="ListLabel 214"/>
    <w:uiPriority w:val="99"/>
    <w:rsid w:val="00807E17"/>
    <w:rPr>
      <w:rFonts w:eastAsia="Times New Roman"/>
    </w:rPr>
  </w:style>
  <w:style w:type="character" w:customStyle="1" w:styleId="ListLabel215">
    <w:name w:val="ListLabel 215"/>
    <w:uiPriority w:val="99"/>
    <w:rsid w:val="00807E17"/>
    <w:rPr>
      <w:rFonts w:eastAsia="Times New Roman"/>
    </w:rPr>
  </w:style>
  <w:style w:type="character" w:customStyle="1" w:styleId="ListLabel216">
    <w:name w:val="ListLabel 216"/>
    <w:uiPriority w:val="99"/>
    <w:rsid w:val="00807E17"/>
    <w:rPr>
      <w:rFonts w:eastAsia="Times New Roman"/>
    </w:rPr>
  </w:style>
  <w:style w:type="character" w:customStyle="1" w:styleId="ListLabel217">
    <w:name w:val="ListLabel 217"/>
    <w:uiPriority w:val="99"/>
    <w:rsid w:val="00807E17"/>
    <w:rPr>
      <w:rFonts w:eastAsia="Times New Roman"/>
    </w:rPr>
  </w:style>
  <w:style w:type="character" w:customStyle="1" w:styleId="ListLabel218">
    <w:name w:val="ListLabel 218"/>
    <w:uiPriority w:val="99"/>
    <w:rsid w:val="00807E17"/>
    <w:rPr>
      <w:rFonts w:eastAsia="Times New Roman"/>
    </w:rPr>
  </w:style>
  <w:style w:type="character" w:customStyle="1" w:styleId="ListLabel219">
    <w:name w:val="ListLabel 219"/>
    <w:uiPriority w:val="99"/>
    <w:rsid w:val="00807E17"/>
    <w:rPr>
      <w:rFonts w:eastAsia="Times New Roman"/>
    </w:rPr>
  </w:style>
  <w:style w:type="character" w:customStyle="1" w:styleId="ListLabel220">
    <w:name w:val="ListLabel 220"/>
    <w:uiPriority w:val="99"/>
    <w:rsid w:val="00807E17"/>
    <w:rPr>
      <w:rFonts w:eastAsia="Times New Roman"/>
    </w:rPr>
  </w:style>
  <w:style w:type="character" w:customStyle="1" w:styleId="ListLabel221">
    <w:name w:val="ListLabel 221"/>
    <w:uiPriority w:val="99"/>
    <w:rsid w:val="00807E17"/>
    <w:rPr>
      <w:rFonts w:eastAsia="Times New Roman"/>
    </w:rPr>
  </w:style>
  <w:style w:type="character" w:customStyle="1" w:styleId="ListLabel222">
    <w:name w:val="ListLabel 222"/>
    <w:uiPriority w:val="99"/>
    <w:rsid w:val="00807E17"/>
    <w:rPr>
      <w:rFonts w:eastAsia="Times New Roman"/>
    </w:rPr>
  </w:style>
  <w:style w:type="character" w:customStyle="1" w:styleId="ListLabel223">
    <w:name w:val="ListLabel 223"/>
    <w:uiPriority w:val="99"/>
    <w:rsid w:val="00807E17"/>
    <w:rPr>
      <w:rFonts w:eastAsia="Times New Roman"/>
    </w:rPr>
  </w:style>
  <w:style w:type="character" w:customStyle="1" w:styleId="ListLabel224">
    <w:name w:val="ListLabel 224"/>
    <w:uiPriority w:val="99"/>
    <w:rsid w:val="00807E17"/>
    <w:rPr>
      <w:rFonts w:eastAsia="Times New Roman"/>
    </w:rPr>
  </w:style>
  <w:style w:type="character" w:customStyle="1" w:styleId="ListLabel225">
    <w:name w:val="ListLabel 225"/>
    <w:uiPriority w:val="99"/>
    <w:rsid w:val="00807E17"/>
    <w:rPr>
      <w:rFonts w:eastAsia="Times New Roman"/>
    </w:rPr>
  </w:style>
  <w:style w:type="character" w:customStyle="1" w:styleId="ListLabel226">
    <w:name w:val="ListLabel 226"/>
    <w:uiPriority w:val="99"/>
    <w:rsid w:val="00807E17"/>
    <w:rPr>
      <w:rFonts w:eastAsia="Times New Roman"/>
    </w:rPr>
  </w:style>
  <w:style w:type="character" w:customStyle="1" w:styleId="ListLabel227">
    <w:name w:val="ListLabel 227"/>
    <w:uiPriority w:val="99"/>
    <w:rsid w:val="00807E17"/>
    <w:rPr>
      <w:rFonts w:eastAsia="Times New Roman"/>
    </w:rPr>
  </w:style>
  <w:style w:type="character" w:customStyle="1" w:styleId="ListLabel228">
    <w:name w:val="ListLabel 228"/>
    <w:uiPriority w:val="99"/>
    <w:rsid w:val="00807E17"/>
    <w:rPr>
      <w:rFonts w:eastAsia="Times New Roman"/>
    </w:rPr>
  </w:style>
  <w:style w:type="character" w:customStyle="1" w:styleId="ListLabel229">
    <w:name w:val="ListLabel 229"/>
    <w:uiPriority w:val="99"/>
    <w:rsid w:val="00807E17"/>
    <w:rPr>
      <w:rFonts w:eastAsia="Times New Roman"/>
    </w:rPr>
  </w:style>
  <w:style w:type="character" w:customStyle="1" w:styleId="ListLabel230">
    <w:name w:val="ListLabel 230"/>
    <w:uiPriority w:val="99"/>
    <w:rsid w:val="00807E17"/>
    <w:rPr>
      <w:rFonts w:eastAsia="Times New Roman"/>
    </w:rPr>
  </w:style>
  <w:style w:type="character" w:customStyle="1" w:styleId="ListLabel231">
    <w:name w:val="ListLabel 231"/>
    <w:uiPriority w:val="99"/>
    <w:rsid w:val="00807E17"/>
    <w:rPr>
      <w:rFonts w:eastAsia="Times New Roman"/>
    </w:rPr>
  </w:style>
  <w:style w:type="character" w:customStyle="1" w:styleId="ListLabel232">
    <w:name w:val="ListLabel 232"/>
    <w:uiPriority w:val="99"/>
    <w:rsid w:val="00807E17"/>
    <w:rPr>
      <w:rFonts w:eastAsia="Times New Roman"/>
    </w:rPr>
  </w:style>
  <w:style w:type="character" w:customStyle="1" w:styleId="ListLabel233">
    <w:name w:val="ListLabel 233"/>
    <w:uiPriority w:val="99"/>
    <w:rsid w:val="00807E17"/>
    <w:rPr>
      <w:rFonts w:eastAsia="Times New Roman"/>
    </w:rPr>
  </w:style>
  <w:style w:type="character" w:customStyle="1" w:styleId="ListLabel234">
    <w:name w:val="ListLabel 234"/>
    <w:uiPriority w:val="99"/>
    <w:rsid w:val="00807E17"/>
    <w:rPr>
      <w:rFonts w:eastAsia="Times New Roman"/>
    </w:rPr>
  </w:style>
  <w:style w:type="character" w:customStyle="1" w:styleId="ListLabel235">
    <w:name w:val="ListLabel 235"/>
    <w:uiPriority w:val="99"/>
    <w:rsid w:val="00807E17"/>
    <w:rPr>
      <w:rFonts w:eastAsia="Times New Roman"/>
    </w:rPr>
  </w:style>
  <w:style w:type="character" w:customStyle="1" w:styleId="ListLabel236">
    <w:name w:val="ListLabel 236"/>
    <w:uiPriority w:val="99"/>
    <w:rsid w:val="00807E17"/>
    <w:rPr>
      <w:rFonts w:eastAsia="Times New Roman"/>
    </w:rPr>
  </w:style>
  <w:style w:type="character" w:customStyle="1" w:styleId="ListLabel237">
    <w:name w:val="ListLabel 237"/>
    <w:uiPriority w:val="99"/>
    <w:rsid w:val="00807E17"/>
    <w:rPr>
      <w:rFonts w:eastAsia="Times New Roman"/>
    </w:rPr>
  </w:style>
  <w:style w:type="character" w:customStyle="1" w:styleId="ListLabel238">
    <w:name w:val="ListLabel 238"/>
    <w:uiPriority w:val="99"/>
    <w:rsid w:val="00807E17"/>
    <w:rPr>
      <w:rFonts w:eastAsia="Times New Roman"/>
    </w:rPr>
  </w:style>
  <w:style w:type="character" w:customStyle="1" w:styleId="ListLabel239">
    <w:name w:val="ListLabel 239"/>
    <w:uiPriority w:val="99"/>
    <w:rsid w:val="00807E17"/>
    <w:rPr>
      <w:rFonts w:eastAsia="Times New Roman"/>
    </w:rPr>
  </w:style>
  <w:style w:type="character" w:customStyle="1" w:styleId="ListLabel240">
    <w:name w:val="ListLabel 240"/>
    <w:uiPriority w:val="99"/>
    <w:rsid w:val="00807E17"/>
    <w:rPr>
      <w:rFonts w:eastAsia="Times New Roman"/>
    </w:rPr>
  </w:style>
  <w:style w:type="character" w:customStyle="1" w:styleId="ListLabel241">
    <w:name w:val="ListLabel 241"/>
    <w:uiPriority w:val="99"/>
    <w:rsid w:val="00807E17"/>
    <w:rPr>
      <w:rFonts w:eastAsia="Times New Roman"/>
    </w:rPr>
  </w:style>
  <w:style w:type="character" w:customStyle="1" w:styleId="ListLabel242">
    <w:name w:val="ListLabel 242"/>
    <w:uiPriority w:val="99"/>
    <w:rsid w:val="00807E17"/>
    <w:rPr>
      <w:rFonts w:eastAsia="Times New Roman"/>
    </w:rPr>
  </w:style>
  <w:style w:type="character" w:customStyle="1" w:styleId="ListLabel243">
    <w:name w:val="ListLabel 243"/>
    <w:uiPriority w:val="99"/>
    <w:rsid w:val="00807E17"/>
    <w:rPr>
      <w:rFonts w:eastAsia="Times New Roman"/>
    </w:rPr>
  </w:style>
  <w:style w:type="character" w:customStyle="1" w:styleId="ListLabel244">
    <w:name w:val="ListLabel 244"/>
    <w:uiPriority w:val="99"/>
    <w:rsid w:val="00807E17"/>
    <w:rPr>
      <w:rFonts w:eastAsia="Times New Roman"/>
    </w:rPr>
  </w:style>
  <w:style w:type="character" w:customStyle="1" w:styleId="ListLabel245">
    <w:name w:val="ListLabel 245"/>
    <w:uiPriority w:val="99"/>
    <w:rsid w:val="00807E17"/>
    <w:rPr>
      <w:rFonts w:eastAsia="Times New Roman"/>
    </w:rPr>
  </w:style>
  <w:style w:type="character" w:customStyle="1" w:styleId="ListLabel246">
    <w:name w:val="ListLabel 246"/>
    <w:uiPriority w:val="99"/>
    <w:rsid w:val="00807E17"/>
    <w:rPr>
      <w:rFonts w:eastAsia="Times New Roman"/>
    </w:rPr>
  </w:style>
  <w:style w:type="character" w:customStyle="1" w:styleId="ListLabel247">
    <w:name w:val="ListLabel 247"/>
    <w:uiPriority w:val="99"/>
    <w:rsid w:val="00807E17"/>
    <w:rPr>
      <w:rFonts w:eastAsia="Times New Roman"/>
    </w:rPr>
  </w:style>
  <w:style w:type="character" w:customStyle="1" w:styleId="ListLabel248">
    <w:name w:val="ListLabel 248"/>
    <w:uiPriority w:val="99"/>
    <w:rsid w:val="00807E17"/>
    <w:rPr>
      <w:rFonts w:eastAsia="Times New Roman"/>
    </w:rPr>
  </w:style>
  <w:style w:type="character" w:customStyle="1" w:styleId="ListLabel249">
    <w:name w:val="ListLabel 249"/>
    <w:uiPriority w:val="99"/>
    <w:rsid w:val="00807E17"/>
    <w:rPr>
      <w:rFonts w:eastAsia="Times New Roman"/>
    </w:rPr>
  </w:style>
  <w:style w:type="character" w:customStyle="1" w:styleId="ListLabel250">
    <w:name w:val="ListLabel 250"/>
    <w:uiPriority w:val="99"/>
    <w:rsid w:val="00807E17"/>
    <w:rPr>
      <w:rFonts w:eastAsia="Times New Roman"/>
    </w:rPr>
  </w:style>
  <w:style w:type="character" w:customStyle="1" w:styleId="ListLabel251">
    <w:name w:val="ListLabel 251"/>
    <w:uiPriority w:val="99"/>
    <w:rsid w:val="00807E17"/>
    <w:rPr>
      <w:rFonts w:eastAsia="Times New Roman"/>
    </w:rPr>
  </w:style>
  <w:style w:type="character" w:customStyle="1" w:styleId="ListLabel252">
    <w:name w:val="ListLabel 252"/>
    <w:uiPriority w:val="99"/>
    <w:rsid w:val="00807E17"/>
    <w:rPr>
      <w:rFonts w:eastAsia="Times New Roman"/>
    </w:rPr>
  </w:style>
  <w:style w:type="character" w:customStyle="1" w:styleId="ListLabel253">
    <w:name w:val="ListLabel 253"/>
    <w:uiPriority w:val="99"/>
    <w:rsid w:val="00807E17"/>
    <w:rPr>
      <w:rFonts w:eastAsia="Times New Roman"/>
    </w:rPr>
  </w:style>
  <w:style w:type="character" w:customStyle="1" w:styleId="ListLabel254">
    <w:name w:val="ListLabel 254"/>
    <w:uiPriority w:val="99"/>
    <w:rsid w:val="00807E17"/>
    <w:rPr>
      <w:rFonts w:eastAsia="Times New Roman"/>
    </w:rPr>
  </w:style>
  <w:style w:type="character" w:customStyle="1" w:styleId="ListLabel255">
    <w:name w:val="ListLabel 255"/>
    <w:uiPriority w:val="99"/>
    <w:rsid w:val="00807E17"/>
    <w:rPr>
      <w:rFonts w:eastAsia="Times New Roman"/>
    </w:rPr>
  </w:style>
  <w:style w:type="character" w:customStyle="1" w:styleId="ListLabel256">
    <w:name w:val="ListLabel 256"/>
    <w:uiPriority w:val="99"/>
    <w:rsid w:val="00807E17"/>
    <w:rPr>
      <w:rFonts w:eastAsia="Times New Roman"/>
    </w:rPr>
  </w:style>
  <w:style w:type="character" w:customStyle="1" w:styleId="ListLabel257">
    <w:name w:val="ListLabel 257"/>
    <w:uiPriority w:val="99"/>
    <w:rsid w:val="00807E17"/>
    <w:rPr>
      <w:rFonts w:eastAsia="Times New Roman"/>
    </w:rPr>
  </w:style>
  <w:style w:type="character" w:customStyle="1" w:styleId="ListLabel258">
    <w:name w:val="ListLabel 258"/>
    <w:uiPriority w:val="99"/>
    <w:rsid w:val="00807E17"/>
    <w:rPr>
      <w:rFonts w:eastAsia="Times New Roman"/>
    </w:rPr>
  </w:style>
  <w:style w:type="character" w:customStyle="1" w:styleId="ListLabel259">
    <w:name w:val="ListLabel 259"/>
    <w:uiPriority w:val="99"/>
    <w:rsid w:val="00807E17"/>
    <w:rPr>
      <w:rFonts w:eastAsia="Times New Roman"/>
    </w:rPr>
  </w:style>
  <w:style w:type="character" w:customStyle="1" w:styleId="ListLabel260">
    <w:name w:val="ListLabel 260"/>
    <w:uiPriority w:val="99"/>
    <w:rsid w:val="00807E17"/>
    <w:rPr>
      <w:rFonts w:eastAsia="Times New Roman"/>
    </w:rPr>
  </w:style>
  <w:style w:type="character" w:customStyle="1" w:styleId="ListLabel261">
    <w:name w:val="ListLabel 261"/>
    <w:uiPriority w:val="99"/>
    <w:rsid w:val="00807E17"/>
    <w:rPr>
      <w:rFonts w:eastAsia="Times New Roman"/>
    </w:rPr>
  </w:style>
  <w:style w:type="character" w:customStyle="1" w:styleId="ListLabel262">
    <w:name w:val="ListLabel 262"/>
    <w:uiPriority w:val="99"/>
    <w:rsid w:val="00807E17"/>
    <w:rPr>
      <w:rFonts w:eastAsia="Times New Roman"/>
    </w:rPr>
  </w:style>
  <w:style w:type="character" w:customStyle="1" w:styleId="ListLabel263">
    <w:name w:val="ListLabel 263"/>
    <w:uiPriority w:val="99"/>
    <w:rsid w:val="00807E17"/>
    <w:rPr>
      <w:rFonts w:eastAsia="Times New Roman"/>
    </w:rPr>
  </w:style>
  <w:style w:type="character" w:customStyle="1" w:styleId="ListLabel264">
    <w:name w:val="ListLabel 264"/>
    <w:uiPriority w:val="99"/>
    <w:rsid w:val="00807E17"/>
    <w:rPr>
      <w:rFonts w:eastAsia="Times New Roman"/>
    </w:rPr>
  </w:style>
  <w:style w:type="character" w:customStyle="1" w:styleId="ListLabel265">
    <w:name w:val="ListLabel 265"/>
    <w:uiPriority w:val="99"/>
    <w:rsid w:val="00807E17"/>
    <w:rPr>
      <w:rFonts w:eastAsia="Times New Roman"/>
    </w:rPr>
  </w:style>
  <w:style w:type="character" w:customStyle="1" w:styleId="ListLabel266">
    <w:name w:val="ListLabel 266"/>
    <w:uiPriority w:val="99"/>
    <w:rsid w:val="00807E17"/>
    <w:rPr>
      <w:rFonts w:eastAsia="Times New Roman"/>
    </w:rPr>
  </w:style>
  <w:style w:type="character" w:customStyle="1" w:styleId="ListLabel267">
    <w:name w:val="ListLabel 267"/>
    <w:uiPriority w:val="99"/>
    <w:rsid w:val="00807E17"/>
    <w:rPr>
      <w:rFonts w:eastAsia="Times New Roman"/>
    </w:rPr>
  </w:style>
  <w:style w:type="character" w:customStyle="1" w:styleId="ListLabel268">
    <w:name w:val="ListLabel 268"/>
    <w:uiPriority w:val="99"/>
    <w:rsid w:val="00807E17"/>
    <w:rPr>
      <w:rFonts w:eastAsia="Times New Roman"/>
    </w:rPr>
  </w:style>
  <w:style w:type="character" w:customStyle="1" w:styleId="ListLabel269">
    <w:name w:val="ListLabel 269"/>
    <w:uiPriority w:val="99"/>
    <w:rsid w:val="00807E17"/>
    <w:rPr>
      <w:rFonts w:eastAsia="Times New Roman"/>
    </w:rPr>
  </w:style>
  <w:style w:type="character" w:customStyle="1" w:styleId="ListLabel270">
    <w:name w:val="ListLabel 270"/>
    <w:uiPriority w:val="99"/>
    <w:rsid w:val="00807E17"/>
    <w:rPr>
      <w:rFonts w:eastAsia="Times New Roman"/>
    </w:rPr>
  </w:style>
  <w:style w:type="character" w:customStyle="1" w:styleId="ListLabel271">
    <w:name w:val="ListLabel 271"/>
    <w:uiPriority w:val="99"/>
    <w:rsid w:val="00807E17"/>
    <w:rPr>
      <w:rFonts w:eastAsia="Times New Roman"/>
    </w:rPr>
  </w:style>
  <w:style w:type="character" w:customStyle="1" w:styleId="ListLabel272">
    <w:name w:val="ListLabel 272"/>
    <w:uiPriority w:val="99"/>
    <w:rsid w:val="00807E17"/>
    <w:rPr>
      <w:rFonts w:eastAsia="Times New Roman"/>
    </w:rPr>
  </w:style>
  <w:style w:type="character" w:customStyle="1" w:styleId="ListLabel273">
    <w:name w:val="ListLabel 273"/>
    <w:uiPriority w:val="99"/>
    <w:rsid w:val="00807E17"/>
    <w:rPr>
      <w:rFonts w:eastAsia="Times New Roman"/>
    </w:rPr>
  </w:style>
  <w:style w:type="character" w:customStyle="1" w:styleId="ListLabel274">
    <w:name w:val="ListLabel 274"/>
    <w:uiPriority w:val="99"/>
    <w:rsid w:val="00807E17"/>
    <w:rPr>
      <w:rFonts w:eastAsia="Times New Roman"/>
    </w:rPr>
  </w:style>
  <w:style w:type="character" w:customStyle="1" w:styleId="ListLabel275">
    <w:name w:val="ListLabel 275"/>
    <w:uiPriority w:val="99"/>
    <w:rsid w:val="00807E17"/>
    <w:rPr>
      <w:rFonts w:eastAsia="Times New Roman"/>
    </w:rPr>
  </w:style>
  <w:style w:type="character" w:customStyle="1" w:styleId="ListLabel276">
    <w:name w:val="ListLabel 276"/>
    <w:uiPriority w:val="99"/>
    <w:rsid w:val="00807E17"/>
    <w:rPr>
      <w:rFonts w:eastAsia="Times New Roman"/>
    </w:rPr>
  </w:style>
  <w:style w:type="character" w:customStyle="1" w:styleId="ListLabel277">
    <w:name w:val="ListLabel 277"/>
    <w:uiPriority w:val="99"/>
    <w:rsid w:val="00807E17"/>
    <w:rPr>
      <w:rFonts w:eastAsia="Times New Roman"/>
    </w:rPr>
  </w:style>
  <w:style w:type="character" w:customStyle="1" w:styleId="ListLabel278">
    <w:name w:val="ListLabel 278"/>
    <w:uiPriority w:val="99"/>
    <w:rsid w:val="00807E17"/>
    <w:rPr>
      <w:rFonts w:eastAsia="Times New Roman"/>
    </w:rPr>
  </w:style>
  <w:style w:type="character" w:customStyle="1" w:styleId="ListLabel279">
    <w:name w:val="ListLabel 279"/>
    <w:uiPriority w:val="99"/>
    <w:rsid w:val="00807E17"/>
    <w:rPr>
      <w:rFonts w:eastAsia="Times New Roman"/>
    </w:rPr>
  </w:style>
  <w:style w:type="character" w:customStyle="1" w:styleId="ListLabel280">
    <w:name w:val="ListLabel 280"/>
    <w:uiPriority w:val="99"/>
    <w:rsid w:val="00807E17"/>
    <w:rPr>
      <w:rFonts w:eastAsia="Times New Roman"/>
    </w:rPr>
  </w:style>
  <w:style w:type="character" w:customStyle="1" w:styleId="ListLabel281">
    <w:name w:val="ListLabel 281"/>
    <w:uiPriority w:val="99"/>
    <w:rsid w:val="00807E17"/>
    <w:rPr>
      <w:rFonts w:eastAsia="Times New Roman"/>
    </w:rPr>
  </w:style>
  <w:style w:type="character" w:customStyle="1" w:styleId="ListLabel282">
    <w:name w:val="ListLabel 282"/>
    <w:uiPriority w:val="99"/>
    <w:rsid w:val="00807E17"/>
    <w:rPr>
      <w:rFonts w:eastAsia="Times New Roman"/>
    </w:rPr>
  </w:style>
  <w:style w:type="character" w:customStyle="1" w:styleId="ListLabel283">
    <w:name w:val="ListLabel 283"/>
    <w:uiPriority w:val="99"/>
    <w:rsid w:val="00807E17"/>
    <w:rPr>
      <w:rFonts w:eastAsia="Times New Roman"/>
    </w:rPr>
  </w:style>
  <w:style w:type="character" w:customStyle="1" w:styleId="ListLabel284">
    <w:name w:val="ListLabel 284"/>
    <w:uiPriority w:val="99"/>
    <w:rsid w:val="00807E17"/>
    <w:rPr>
      <w:rFonts w:eastAsia="Times New Roman"/>
    </w:rPr>
  </w:style>
  <w:style w:type="character" w:customStyle="1" w:styleId="ListLabel285">
    <w:name w:val="ListLabel 285"/>
    <w:uiPriority w:val="99"/>
    <w:rsid w:val="00807E17"/>
    <w:rPr>
      <w:rFonts w:eastAsia="Times New Roman"/>
    </w:rPr>
  </w:style>
  <w:style w:type="character" w:customStyle="1" w:styleId="ListLabel286">
    <w:name w:val="ListLabel 286"/>
    <w:uiPriority w:val="99"/>
    <w:rsid w:val="00807E17"/>
    <w:rPr>
      <w:rFonts w:eastAsia="Times New Roman"/>
    </w:rPr>
  </w:style>
  <w:style w:type="character" w:customStyle="1" w:styleId="ListLabel287">
    <w:name w:val="ListLabel 287"/>
    <w:uiPriority w:val="99"/>
    <w:rsid w:val="00807E17"/>
    <w:rPr>
      <w:rFonts w:eastAsia="Times New Roman"/>
    </w:rPr>
  </w:style>
  <w:style w:type="character" w:customStyle="1" w:styleId="ListLabel288">
    <w:name w:val="ListLabel 288"/>
    <w:uiPriority w:val="99"/>
    <w:rsid w:val="00807E17"/>
    <w:rPr>
      <w:rFonts w:eastAsia="Times New Roman"/>
    </w:rPr>
  </w:style>
  <w:style w:type="character" w:customStyle="1" w:styleId="ListLabel289">
    <w:name w:val="ListLabel 289"/>
    <w:uiPriority w:val="99"/>
    <w:rsid w:val="00807E17"/>
    <w:rPr>
      <w:rFonts w:eastAsia="Times New Roman"/>
    </w:rPr>
  </w:style>
  <w:style w:type="character" w:customStyle="1" w:styleId="ListLabel290">
    <w:name w:val="ListLabel 290"/>
    <w:uiPriority w:val="99"/>
    <w:rsid w:val="00807E17"/>
    <w:rPr>
      <w:rFonts w:eastAsia="Times New Roman"/>
    </w:rPr>
  </w:style>
  <w:style w:type="character" w:customStyle="1" w:styleId="ListLabel291">
    <w:name w:val="ListLabel 291"/>
    <w:uiPriority w:val="99"/>
    <w:rsid w:val="00807E17"/>
    <w:rPr>
      <w:rFonts w:eastAsia="Times New Roman"/>
    </w:rPr>
  </w:style>
  <w:style w:type="character" w:customStyle="1" w:styleId="ListLabel292">
    <w:name w:val="ListLabel 292"/>
    <w:uiPriority w:val="99"/>
    <w:rsid w:val="00807E17"/>
    <w:rPr>
      <w:rFonts w:eastAsia="Times New Roman"/>
    </w:rPr>
  </w:style>
  <w:style w:type="character" w:customStyle="1" w:styleId="ListLabel293">
    <w:name w:val="ListLabel 293"/>
    <w:uiPriority w:val="99"/>
    <w:rsid w:val="00807E17"/>
    <w:rPr>
      <w:rFonts w:eastAsia="Times New Roman"/>
    </w:rPr>
  </w:style>
  <w:style w:type="character" w:customStyle="1" w:styleId="ListLabel294">
    <w:name w:val="ListLabel 294"/>
    <w:uiPriority w:val="99"/>
    <w:rsid w:val="00807E17"/>
    <w:rPr>
      <w:rFonts w:eastAsia="Times New Roman"/>
    </w:rPr>
  </w:style>
  <w:style w:type="character" w:customStyle="1" w:styleId="ListLabel295">
    <w:name w:val="ListLabel 295"/>
    <w:uiPriority w:val="99"/>
    <w:rsid w:val="00807E17"/>
    <w:rPr>
      <w:rFonts w:eastAsia="Times New Roman"/>
    </w:rPr>
  </w:style>
  <w:style w:type="character" w:customStyle="1" w:styleId="ListLabel296">
    <w:name w:val="ListLabel 296"/>
    <w:uiPriority w:val="99"/>
    <w:rsid w:val="00807E17"/>
    <w:rPr>
      <w:rFonts w:eastAsia="Times New Roman"/>
    </w:rPr>
  </w:style>
  <w:style w:type="character" w:customStyle="1" w:styleId="ListLabel297">
    <w:name w:val="ListLabel 297"/>
    <w:uiPriority w:val="99"/>
    <w:rsid w:val="00807E17"/>
    <w:rPr>
      <w:rFonts w:eastAsia="Times New Roman"/>
    </w:rPr>
  </w:style>
  <w:style w:type="character" w:customStyle="1" w:styleId="ListLabel298">
    <w:name w:val="ListLabel 298"/>
    <w:uiPriority w:val="99"/>
    <w:rsid w:val="00807E17"/>
    <w:rPr>
      <w:rFonts w:eastAsia="Times New Roman"/>
    </w:rPr>
  </w:style>
  <w:style w:type="character" w:customStyle="1" w:styleId="ListLabel299">
    <w:name w:val="ListLabel 299"/>
    <w:uiPriority w:val="99"/>
    <w:rsid w:val="00807E17"/>
    <w:rPr>
      <w:rFonts w:eastAsia="Times New Roman"/>
    </w:rPr>
  </w:style>
  <w:style w:type="character" w:customStyle="1" w:styleId="ListLabel300">
    <w:name w:val="ListLabel 300"/>
    <w:uiPriority w:val="99"/>
    <w:rsid w:val="00807E17"/>
    <w:rPr>
      <w:rFonts w:eastAsia="Times New Roman"/>
    </w:rPr>
  </w:style>
  <w:style w:type="character" w:customStyle="1" w:styleId="ListLabel301">
    <w:name w:val="ListLabel 301"/>
    <w:uiPriority w:val="99"/>
    <w:rsid w:val="00807E17"/>
    <w:rPr>
      <w:rFonts w:eastAsia="Times New Roman"/>
    </w:rPr>
  </w:style>
  <w:style w:type="character" w:customStyle="1" w:styleId="ListLabel302">
    <w:name w:val="ListLabel 302"/>
    <w:uiPriority w:val="99"/>
    <w:rsid w:val="00807E17"/>
    <w:rPr>
      <w:rFonts w:eastAsia="Times New Roman"/>
    </w:rPr>
  </w:style>
  <w:style w:type="character" w:customStyle="1" w:styleId="ListLabel303">
    <w:name w:val="ListLabel 303"/>
    <w:uiPriority w:val="99"/>
    <w:rsid w:val="00807E17"/>
    <w:rPr>
      <w:rFonts w:eastAsia="Times New Roman"/>
    </w:rPr>
  </w:style>
  <w:style w:type="character" w:customStyle="1" w:styleId="ListLabel304">
    <w:name w:val="ListLabel 304"/>
    <w:uiPriority w:val="99"/>
    <w:rsid w:val="00807E17"/>
    <w:rPr>
      <w:rFonts w:eastAsia="Times New Roman"/>
    </w:rPr>
  </w:style>
  <w:style w:type="character" w:customStyle="1" w:styleId="ListLabel305">
    <w:name w:val="ListLabel 305"/>
    <w:uiPriority w:val="99"/>
    <w:rsid w:val="00807E17"/>
    <w:rPr>
      <w:rFonts w:eastAsia="Times New Roman"/>
    </w:rPr>
  </w:style>
  <w:style w:type="character" w:customStyle="1" w:styleId="ListLabel306">
    <w:name w:val="ListLabel 306"/>
    <w:uiPriority w:val="99"/>
    <w:rsid w:val="00807E17"/>
    <w:rPr>
      <w:rFonts w:eastAsia="Times New Roman"/>
    </w:rPr>
  </w:style>
  <w:style w:type="character" w:customStyle="1" w:styleId="ListLabel307">
    <w:name w:val="ListLabel 307"/>
    <w:uiPriority w:val="99"/>
    <w:rsid w:val="00807E17"/>
    <w:rPr>
      <w:rFonts w:eastAsia="Times New Roman"/>
    </w:rPr>
  </w:style>
  <w:style w:type="character" w:customStyle="1" w:styleId="ListLabel308">
    <w:name w:val="ListLabel 308"/>
    <w:uiPriority w:val="99"/>
    <w:rsid w:val="00807E17"/>
    <w:rPr>
      <w:rFonts w:eastAsia="Times New Roman"/>
    </w:rPr>
  </w:style>
  <w:style w:type="character" w:customStyle="1" w:styleId="ListLabel309">
    <w:name w:val="ListLabel 309"/>
    <w:uiPriority w:val="99"/>
    <w:rsid w:val="00807E17"/>
    <w:rPr>
      <w:rFonts w:eastAsia="Times New Roman"/>
    </w:rPr>
  </w:style>
  <w:style w:type="character" w:customStyle="1" w:styleId="ListLabel310">
    <w:name w:val="ListLabel 310"/>
    <w:uiPriority w:val="99"/>
    <w:rsid w:val="00807E17"/>
    <w:rPr>
      <w:rFonts w:eastAsia="Times New Roman"/>
    </w:rPr>
  </w:style>
  <w:style w:type="character" w:customStyle="1" w:styleId="ListLabel311">
    <w:name w:val="ListLabel 311"/>
    <w:uiPriority w:val="99"/>
    <w:rsid w:val="00807E17"/>
    <w:rPr>
      <w:rFonts w:eastAsia="Times New Roman"/>
    </w:rPr>
  </w:style>
  <w:style w:type="character" w:customStyle="1" w:styleId="ListLabel312">
    <w:name w:val="ListLabel 312"/>
    <w:uiPriority w:val="99"/>
    <w:rsid w:val="00807E17"/>
    <w:rPr>
      <w:rFonts w:eastAsia="Times New Roman"/>
    </w:rPr>
  </w:style>
  <w:style w:type="character" w:customStyle="1" w:styleId="ListLabel313">
    <w:name w:val="ListLabel 313"/>
    <w:uiPriority w:val="99"/>
    <w:rsid w:val="00807E17"/>
    <w:rPr>
      <w:rFonts w:eastAsia="Times New Roman"/>
    </w:rPr>
  </w:style>
  <w:style w:type="character" w:customStyle="1" w:styleId="ListLabel314">
    <w:name w:val="ListLabel 314"/>
    <w:uiPriority w:val="99"/>
    <w:rsid w:val="00807E17"/>
    <w:rPr>
      <w:rFonts w:eastAsia="Times New Roman"/>
    </w:rPr>
  </w:style>
  <w:style w:type="character" w:customStyle="1" w:styleId="ListLabel315">
    <w:name w:val="ListLabel 315"/>
    <w:uiPriority w:val="99"/>
    <w:rsid w:val="00807E17"/>
    <w:rPr>
      <w:rFonts w:eastAsia="Times New Roman"/>
    </w:rPr>
  </w:style>
  <w:style w:type="character" w:customStyle="1" w:styleId="ListLabel316">
    <w:name w:val="ListLabel 316"/>
    <w:uiPriority w:val="99"/>
    <w:rsid w:val="00807E17"/>
    <w:rPr>
      <w:rFonts w:eastAsia="Times New Roman"/>
    </w:rPr>
  </w:style>
  <w:style w:type="character" w:customStyle="1" w:styleId="ListLabel317">
    <w:name w:val="ListLabel 317"/>
    <w:uiPriority w:val="99"/>
    <w:rsid w:val="00807E17"/>
    <w:rPr>
      <w:rFonts w:eastAsia="Times New Roman"/>
    </w:rPr>
  </w:style>
  <w:style w:type="character" w:customStyle="1" w:styleId="ListLabel318">
    <w:name w:val="ListLabel 318"/>
    <w:uiPriority w:val="99"/>
    <w:rsid w:val="00807E17"/>
    <w:rPr>
      <w:rFonts w:eastAsia="Times New Roman"/>
    </w:rPr>
  </w:style>
  <w:style w:type="character" w:customStyle="1" w:styleId="ListLabel319">
    <w:name w:val="ListLabel 319"/>
    <w:uiPriority w:val="99"/>
    <w:rsid w:val="00807E17"/>
    <w:rPr>
      <w:rFonts w:eastAsia="Times New Roman"/>
    </w:rPr>
  </w:style>
  <w:style w:type="character" w:customStyle="1" w:styleId="ListLabel320">
    <w:name w:val="ListLabel 320"/>
    <w:uiPriority w:val="99"/>
    <w:rsid w:val="00807E17"/>
    <w:rPr>
      <w:rFonts w:eastAsia="Times New Roman"/>
    </w:rPr>
  </w:style>
  <w:style w:type="character" w:customStyle="1" w:styleId="ListLabel321">
    <w:name w:val="ListLabel 321"/>
    <w:uiPriority w:val="99"/>
    <w:rsid w:val="00807E17"/>
    <w:rPr>
      <w:rFonts w:eastAsia="Times New Roman"/>
    </w:rPr>
  </w:style>
  <w:style w:type="character" w:customStyle="1" w:styleId="ListLabel322">
    <w:name w:val="ListLabel 322"/>
    <w:uiPriority w:val="99"/>
    <w:rsid w:val="00807E17"/>
    <w:rPr>
      <w:rFonts w:eastAsia="Times New Roman"/>
    </w:rPr>
  </w:style>
  <w:style w:type="character" w:customStyle="1" w:styleId="ListLabel323">
    <w:name w:val="ListLabel 323"/>
    <w:uiPriority w:val="99"/>
    <w:rsid w:val="00807E17"/>
    <w:rPr>
      <w:rFonts w:eastAsia="Times New Roman"/>
    </w:rPr>
  </w:style>
  <w:style w:type="character" w:customStyle="1" w:styleId="ListLabel324">
    <w:name w:val="ListLabel 324"/>
    <w:uiPriority w:val="99"/>
    <w:rsid w:val="00807E17"/>
    <w:rPr>
      <w:rFonts w:eastAsia="Times New Roman"/>
    </w:rPr>
  </w:style>
  <w:style w:type="character" w:customStyle="1" w:styleId="ListLabel325">
    <w:name w:val="ListLabel 325"/>
    <w:uiPriority w:val="99"/>
    <w:rsid w:val="00807E17"/>
    <w:rPr>
      <w:rFonts w:eastAsia="Times New Roman"/>
    </w:rPr>
  </w:style>
  <w:style w:type="character" w:customStyle="1" w:styleId="ListLabel326">
    <w:name w:val="ListLabel 326"/>
    <w:uiPriority w:val="99"/>
    <w:rsid w:val="00807E17"/>
    <w:rPr>
      <w:rFonts w:eastAsia="Times New Roman"/>
    </w:rPr>
  </w:style>
  <w:style w:type="character" w:customStyle="1" w:styleId="ListLabel327">
    <w:name w:val="ListLabel 327"/>
    <w:uiPriority w:val="99"/>
    <w:rsid w:val="00807E17"/>
    <w:rPr>
      <w:rFonts w:eastAsia="Times New Roman"/>
    </w:rPr>
  </w:style>
  <w:style w:type="character" w:customStyle="1" w:styleId="ListLabel328">
    <w:name w:val="ListLabel 328"/>
    <w:uiPriority w:val="99"/>
    <w:rsid w:val="00807E17"/>
    <w:rPr>
      <w:rFonts w:eastAsia="Times New Roman"/>
    </w:rPr>
  </w:style>
  <w:style w:type="character" w:customStyle="1" w:styleId="ListLabel329">
    <w:name w:val="ListLabel 329"/>
    <w:uiPriority w:val="99"/>
    <w:rsid w:val="00807E17"/>
    <w:rPr>
      <w:rFonts w:eastAsia="Times New Roman"/>
    </w:rPr>
  </w:style>
  <w:style w:type="character" w:customStyle="1" w:styleId="ListLabel330">
    <w:name w:val="ListLabel 330"/>
    <w:uiPriority w:val="99"/>
    <w:rsid w:val="00807E17"/>
    <w:rPr>
      <w:rFonts w:eastAsia="Times New Roman"/>
    </w:rPr>
  </w:style>
  <w:style w:type="character" w:customStyle="1" w:styleId="ListLabel331">
    <w:name w:val="ListLabel 331"/>
    <w:uiPriority w:val="99"/>
    <w:rsid w:val="00807E17"/>
    <w:rPr>
      <w:rFonts w:eastAsia="Times New Roman"/>
    </w:rPr>
  </w:style>
  <w:style w:type="character" w:customStyle="1" w:styleId="ListLabel332">
    <w:name w:val="ListLabel 332"/>
    <w:uiPriority w:val="99"/>
    <w:rsid w:val="00807E17"/>
    <w:rPr>
      <w:rFonts w:eastAsia="Times New Roman"/>
    </w:rPr>
  </w:style>
  <w:style w:type="character" w:customStyle="1" w:styleId="ListLabel333">
    <w:name w:val="ListLabel 333"/>
    <w:uiPriority w:val="99"/>
    <w:rsid w:val="00807E17"/>
    <w:rPr>
      <w:rFonts w:eastAsia="Times New Roman"/>
    </w:rPr>
  </w:style>
  <w:style w:type="character" w:customStyle="1" w:styleId="ListLabel334">
    <w:name w:val="ListLabel 334"/>
    <w:uiPriority w:val="99"/>
    <w:rsid w:val="00807E17"/>
    <w:rPr>
      <w:rFonts w:eastAsia="Times New Roman"/>
    </w:rPr>
  </w:style>
  <w:style w:type="character" w:customStyle="1" w:styleId="ListLabel335">
    <w:name w:val="ListLabel 335"/>
    <w:uiPriority w:val="99"/>
    <w:rsid w:val="00807E17"/>
    <w:rPr>
      <w:rFonts w:eastAsia="Times New Roman"/>
    </w:rPr>
  </w:style>
  <w:style w:type="character" w:customStyle="1" w:styleId="ListLabel336">
    <w:name w:val="ListLabel 336"/>
    <w:uiPriority w:val="99"/>
    <w:rsid w:val="00807E17"/>
    <w:rPr>
      <w:rFonts w:eastAsia="Times New Roman"/>
    </w:rPr>
  </w:style>
  <w:style w:type="character" w:customStyle="1" w:styleId="ListLabel337">
    <w:name w:val="ListLabel 337"/>
    <w:uiPriority w:val="99"/>
    <w:rsid w:val="00807E17"/>
    <w:rPr>
      <w:rFonts w:eastAsia="Times New Roman"/>
    </w:rPr>
  </w:style>
  <w:style w:type="character" w:customStyle="1" w:styleId="ListLabel338">
    <w:name w:val="ListLabel 338"/>
    <w:uiPriority w:val="99"/>
    <w:rsid w:val="00807E17"/>
    <w:rPr>
      <w:rFonts w:eastAsia="Times New Roman"/>
    </w:rPr>
  </w:style>
  <w:style w:type="character" w:customStyle="1" w:styleId="ListLabel339">
    <w:name w:val="ListLabel 339"/>
    <w:uiPriority w:val="99"/>
    <w:rsid w:val="00807E17"/>
    <w:rPr>
      <w:rFonts w:eastAsia="Times New Roman"/>
    </w:rPr>
  </w:style>
  <w:style w:type="character" w:customStyle="1" w:styleId="ListLabel340">
    <w:name w:val="ListLabel 340"/>
    <w:uiPriority w:val="99"/>
    <w:rsid w:val="00807E17"/>
    <w:rPr>
      <w:rFonts w:eastAsia="Times New Roman"/>
    </w:rPr>
  </w:style>
  <w:style w:type="character" w:customStyle="1" w:styleId="ListLabel341">
    <w:name w:val="ListLabel 341"/>
    <w:uiPriority w:val="99"/>
    <w:rsid w:val="00807E17"/>
    <w:rPr>
      <w:rFonts w:eastAsia="Times New Roman"/>
    </w:rPr>
  </w:style>
  <w:style w:type="character" w:customStyle="1" w:styleId="ListLabel342">
    <w:name w:val="ListLabel 342"/>
    <w:uiPriority w:val="99"/>
    <w:rsid w:val="00807E17"/>
    <w:rPr>
      <w:rFonts w:eastAsia="Times New Roman"/>
    </w:rPr>
  </w:style>
  <w:style w:type="character" w:customStyle="1" w:styleId="ListLabel343">
    <w:name w:val="ListLabel 343"/>
    <w:uiPriority w:val="99"/>
    <w:rsid w:val="00807E17"/>
    <w:rPr>
      <w:rFonts w:eastAsia="Times New Roman"/>
    </w:rPr>
  </w:style>
  <w:style w:type="character" w:customStyle="1" w:styleId="ListLabel344">
    <w:name w:val="ListLabel 344"/>
    <w:uiPriority w:val="99"/>
    <w:rsid w:val="00807E17"/>
    <w:rPr>
      <w:rFonts w:eastAsia="Times New Roman"/>
    </w:rPr>
  </w:style>
  <w:style w:type="character" w:customStyle="1" w:styleId="ListLabel345">
    <w:name w:val="ListLabel 345"/>
    <w:uiPriority w:val="99"/>
    <w:rsid w:val="00807E17"/>
    <w:rPr>
      <w:rFonts w:eastAsia="Times New Roman"/>
    </w:rPr>
  </w:style>
  <w:style w:type="character" w:customStyle="1" w:styleId="ListLabel346">
    <w:name w:val="ListLabel 346"/>
    <w:uiPriority w:val="99"/>
    <w:rsid w:val="00807E17"/>
    <w:rPr>
      <w:rFonts w:eastAsia="Times New Roman"/>
    </w:rPr>
  </w:style>
  <w:style w:type="character" w:customStyle="1" w:styleId="ListLabel347">
    <w:name w:val="ListLabel 347"/>
    <w:uiPriority w:val="99"/>
    <w:rsid w:val="00807E17"/>
    <w:rPr>
      <w:rFonts w:eastAsia="Times New Roman"/>
    </w:rPr>
  </w:style>
  <w:style w:type="character" w:customStyle="1" w:styleId="ListLabel348">
    <w:name w:val="ListLabel 348"/>
    <w:uiPriority w:val="99"/>
    <w:rsid w:val="00807E17"/>
    <w:rPr>
      <w:rFonts w:eastAsia="Times New Roman"/>
    </w:rPr>
  </w:style>
  <w:style w:type="character" w:customStyle="1" w:styleId="ListLabel349">
    <w:name w:val="ListLabel 349"/>
    <w:uiPriority w:val="99"/>
    <w:rsid w:val="00807E17"/>
    <w:rPr>
      <w:rFonts w:eastAsia="Times New Roman"/>
    </w:rPr>
  </w:style>
  <w:style w:type="character" w:customStyle="1" w:styleId="ListLabel350">
    <w:name w:val="ListLabel 350"/>
    <w:uiPriority w:val="99"/>
    <w:rsid w:val="00807E17"/>
    <w:rPr>
      <w:rFonts w:eastAsia="Times New Roman"/>
    </w:rPr>
  </w:style>
  <w:style w:type="character" w:customStyle="1" w:styleId="ListLabel351">
    <w:name w:val="ListLabel 351"/>
    <w:uiPriority w:val="99"/>
    <w:rsid w:val="00807E17"/>
    <w:rPr>
      <w:rFonts w:eastAsia="Times New Roman"/>
    </w:rPr>
  </w:style>
  <w:style w:type="character" w:customStyle="1" w:styleId="ListLabel352">
    <w:name w:val="ListLabel 352"/>
    <w:uiPriority w:val="99"/>
    <w:rsid w:val="00807E17"/>
    <w:rPr>
      <w:rFonts w:eastAsia="Times New Roman"/>
    </w:rPr>
  </w:style>
  <w:style w:type="character" w:customStyle="1" w:styleId="ListLabel353">
    <w:name w:val="ListLabel 353"/>
    <w:uiPriority w:val="99"/>
    <w:rsid w:val="00807E17"/>
    <w:rPr>
      <w:rFonts w:eastAsia="Times New Roman"/>
    </w:rPr>
  </w:style>
  <w:style w:type="character" w:customStyle="1" w:styleId="ListLabel354">
    <w:name w:val="ListLabel 354"/>
    <w:uiPriority w:val="99"/>
    <w:rsid w:val="00807E17"/>
    <w:rPr>
      <w:rFonts w:eastAsia="Times New Roman"/>
    </w:rPr>
  </w:style>
  <w:style w:type="character" w:customStyle="1" w:styleId="ListLabel355">
    <w:name w:val="ListLabel 355"/>
    <w:uiPriority w:val="99"/>
    <w:rsid w:val="00807E17"/>
    <w:rPr>
      <w:rFonts w:eastAsia="Times New Roman"/>
    </w:rPr>
  </w:style>
  <w:style w:type="character" w:customStyle="1" w:styleId="ListLabel356">
    <w:name w:val="ListLabel 356"/>
    <w:uiPriority w:val="99"/>
    <w:rsid w:val="00807E17"/>
    <w:rPr>
      <w:rFonts w:eastAsia="Times New Roman"/>
    </w:rPr>
  </w:style>
  <w:style w:type="character" w:customStyle="1" w:styleId="ListLabel357">
    <w:name w:val="ListLabel 357"/>
    <w:uiPriority w:val="99"/>
    <w:rsid w:val="00807E17"/>
    <w:rPr>
      <w:rFonts w:eastAsia="Times New Roman"/>
    </w:rPr>
  </w:style>
  <w:style w:type="character" w:customStyle="1" w:styleId="ListLabel358">
    <w:name w:val="ListLabel 358"/>
    <w:uiPriority w:val="99"/>
    <w:rsid w:val="00807E17"/>
    <w:rPr>
      <w:rFonts w:eastAsia="Times New Roman"/>
    </w:rPr>
  </w:style>
  <w:style w:type="character" w:customStyle="1" w:styleId="ListLabel359">
    <w:name w:val="ListLabel 359"/>
    <w:uiPriority w:val="99"/>
    <w:rsid w:val="00807E17"/>
    <w:rPr>
      <w:rFonts w:eastAsia="Times New Roman"/>
    </w:rPr>
  </w:style>
  <w:style w:type="character" w:customStyle="1" w:styleId="ListLabel360">
    <w:name w:val="ListLabel 360"/>
    <w:uiPriority w:val="99"/>
    <w:rsid w:val="00807E17"/>
    <w:rPr>
      <w:rFonts w:eastAsia="Times New Roman"/>
    </w:rPr>
  </w:style>
  <w:style w:type="character" w:customStyle="1" w:styleId="ListLabel361">
    <w:name w:val="ListLabel 361"/>
    <w:uiPriority w:val="99"/>
    <w:rsid w:val="00807E17"/>
    <w:rPr>
      <w:rFonts w:eastAsia="Times New Roman"/>
    </w:rPr>
  </w:style>
  <w:style w:type="character" w:customStyle="1" w:styleId="ListLabel362">
    <w:name w:val="ListLabel 362"/>
    <w:uiPriority w:val="99"/>
    <w:rsid w:val="00807E17"/>
    <w:rPr>
      <w:rFonts w:eastAsia="Times New Roman"/>
    </w:rPr>
  </w:style>
  <w:style w:type="character" w:customStyle="1" w:styleId="ListLabel363">
    <w:name w:val="ListLabel 363"/>
    <w:uiPriority w:val="99"/>
    <w:rsid w:val="00807E17"/>
    <w:rPr>
      <w:rFonts w:eastAsia="Times New Roman"/>
    </w:rPr>
  </w:style>
  <w:style w:type="character" w:customStyle="1" w:styleId="ListLabel364">
    <w:name w:val="ListLabel 364"/>
    <w:uiPriority w:val="99"/>
    <w:rsid w:val="00807E17"/>
    <w:rPr>
      <w:rFonts w:eastAsia="Times New Roman"/>
    </w:rPr>
  </w:style>
  <w:style w:type="character" w:customStyle="1" w:styleId="ListLabel365">
    <w:name w:val="ListLabel 365"/>
    <w:uiPriority w:val="99"/>
    <w:rsid w:val="00807E17"/>
    <w:rPr>
      <w:rFonts w:eastAsia="Times New Roman"/>
    </w:rPr>
  </w:style>
  <w:style w:type="character" w:customStyle="1" w:styleId="ListLabel366">
    <w:name w:val="ListLabel 366"/>
    <w:uiPriority w:val="99"/>
    <w:rsid w:val="00807E17"/>
    <w:rPr>
      <w:rFonts w:eastAsia="Times New Roman"/>
    </w:rPr>
  </w:style>
  <w:style w:type="character" w:customStyle="1" w:styleId="ListLabel367">
    <w:name w:val="ListLabel 367"/>
    <w:uiPriority w:val="99"/>
    <w:rsid w:val="00807E17"/>
    <w:rPr>
      <w:rFonts w:eastAsia="Times New Roman"/>
    </w:rPr>
  </w:style>
  <w:style w:type="character" w:customStyle="1" w:styleId="ListLabel368">
    <w:name w:val="ListLabel 368"/>
    <w:uiPriority w:val="99"/>
    <w:rsid w:val="00807E17"/>
    <w:rPr>
      <w:rFonts w:eastAsia="Times New Roman"/>
    </w:rPr>
  </w:style>
  <w:style w:type="character" w:customStyle="1" w:styleId="ListLabel369">
    <w:name w:val="ListLabel 369"/>
    <w:uiPriority w:val="99"/>
    <w:rsid w:val="00807E17"/>
    <w:rPr>
      <w:rFonts w:eastAsia="Times New Roman"/>
    </w:rPr>
  </w:style>
  <w:style w:type="character" w:customStyle="1" w:styleId="ListLabel370">
    <w:name w:val="ListLabel 370"/>
    <w:uiPriority w:val="99"/>
    <w:rsid w:val="00807E17"/>
    <w:rPr>
      <w:rFonts w:eastAsia="Times New Roman"/>
    </w:rPr>
  </w:style>
  <w:style w:type="character" w:customStyle="1" w:styleId="ListLabel371">
    <w:name w:val="ListLabel 371"/>
    <w:uiPriority w:val="99"/>
    <w:rsid w:val="00807E17"/>
    <w:rPr>
      <w:rFonts w:eastAsia="Times New Roman"/>
    </w:rPr>
  </w:style>
  <w:style w:type="character" w:customStyle="1" w:styleId="ListLabel372">
    <w:name w:val="ListLabel 372"/>
    <w:uiPriority w:val="99"/>
    <w:rsid w:val="00807E17"/>
    <w:rPr>
      <w:rFonts w:eastAsia="Times New Roman"/>
    </w:rPr>
  </w:style>
  <w:style w:type="character" w:customStyle="1" w:styleId="ListLabel373">
    <w:name w:val="ListLabel 373"/>
    <w:uiPriority w:val="99"/>
    <w:rsid w:val="00807E17"/>
    <w:rPr>
      <w:rFonts w:eastAsia="Times New Roman"/>
    </w:rPr>
  </w:style>
  <w:style w:type="character" w:customStyle="1" w:styleId="ListLabel374">
    <w:name w:val="ListLabel 374"/>
    <w:uiPriority w:val="99"/>
    <w:rsid w:val="00807E17"/>
    <w:rPr>
      <w:rFonts w:eastAsia="Times New Roman"/>
    </w:rPr>
  </w:style>
  <w:style w:type="character" w:customStyle="1" w:styleId="ListLabel375">
    <w:name w:val="ListLabel 375"/>
    <w:uiPriority w:val="99"/>
    <w:rsid w:val="00807E17"/>
    <w:rPr>
      <w:rFonts w:eastAsia="Times New Roman"/>
    </w:rPr>
  </w:style>
  <w:style w:type="character" w:customStyle="1" w:styleId="ListLabel376">
    <w:name w:val="ListLabel 376"/>
    <w:uiPriority w:val="99"/>
    <w:rsid w:val="00807E17"/>
    <w:rPr>
      <w:rFonts w:eastAsia="Times New Roman"/>
    </w:rPr>
  </w:style>
  <w:style w:type="character" w:customStyle="1" w:styleId="ListLabel377">
    <w:name w:val="ListLabel 377"/>
    <w:uiPriority w:val="99"/>
    <w:rsid w:val="00807E17"/>
    <w:rPr>
      <w:rFonts w:eastAsia="Times New Roman"/>
    </w:rPr>
  </w:style>
  <w:style w:type="character" w:customStyle="1" w:styleId="ListLabel378">
    <w:name w:val="ListLabel 378"/>
    <w:uiPriority w:val="99"/>
    <w:rsid w:val="00807E17"/>
    <w:rPr>
      <w:rFonts w:eastAsia="Times New Roman"/>
    </w:rPr>
  </w:style>
  <w:style w:type="character" w:customStyle="1" w:styleId="ListLabel379">
    <w:name w:val="ListLabel 379"/>
    <w:uiPriority w:val="99"/>
    <w:rsid w:val="00807E17"/>
    <w:rPr>
      <w:rFonts w:eastAsia="Times New Roman"/>
    </w:rPr>
  </w:style>
  <w:style w:type="character" w:customStyle="1" w:styleId="ListLabel380">
    <w:name w:val="ListLabel 380"/>
    <w:uiPriority w:val="99"/>
    <w:rsid w:val="00807E17"/>
    <w:rPr>
      <w:rFonts w:eastAsia="Times New Roman"/>
    </w:rPr>
  </w:style>
  <w:style w:type="character" w:customStyle="1" w:styleId="ListLabel381">
    <w:name w:val="ListLabel 381"/>
    <w:uiPriority w:val="99"/>
    <w:rsid w:val="00807E17"/>
    <w:rPr>
      <w:rFonts w:eastAsia="Times New Roman"/>
    </w:rPr>
  </w:style>
  <w:style w:type="character" w:customStyle="1" w:styleId="ListLabel382">
    <w:name w:val="ListLabel 382"/>
    <w:uiPriority w:val="99"/>
    <w:rsid w:val="00807E17"/>
    <w:rPr>
      <w:rFonts w:eastAsia="Times New Roman"/>
    </w:rPr>
  </w:style>
  <w:style w:type="character" w:customStyle="1" w:styleId="ListLabel383">
    <w:name w:val="ListLabel 383"/>
    <w:uiPriority w:val="99"/>
    <w:rsid w:val="00807E17"/>
    <w:rPr>
      <w:rFonts w:eastAsia="Times New Roman"/>
    </w:rPr>
  </w:style>
  <w:style w:type="character" w:customStyle="1" w:styleId="ListLabel384">
    <w:name w:val="ListLabel 384"/>
    <w:uiPriority w:val="99"/>
    <w:rsid w:val="00807E17"/>
    <w:rPr>
      <w:rFonts w:eastAsia="Times New Roman"/>
    </w:rPr>
  </w:style>
  <w:style w:type="character" w:customStyle="1" w:styleId="ListLabel385">
    <w:name w:val="ListLabel 385"/>
    <w:uiPriority w:val="99"/>
    <w:rsid w:val="00807E17"/>
    <w:rPr>
      <w:rFonts w:eastAsia="Times New Roman"/>
    </w:rPr>
  </w:style>
  <w:style w:type="character" w:customStyle="1" w:styleId="ListLabel386">
    <w:name w:val="ListLabel 386"/>
    <w:uiPriority w:val="99"/>
    <w:rsid w:val="00807E17"/>
    <w:rPr>
      <w:rFonts w:eastAsia="Times New Roman"/>
    </w:rPr>
  </w:style>
  <w:style w:type="character" w:customStyle="1" w:styleId="ListLabel387">
    <w:name w:val="ListLabel 387"/>
    <w:uiPriority w:val="99"/>
    <w:rsid w:val="00807E17"/>
    <w:rPr>
      <w:rFonts w:eastAsia="Times New Roman"/>
    </w:rPr>
  </w:style>
  <w:style w:type="character" w:customStyle="1" w:styleId="ListLabel388">
    <w:name w:val="ListLabel 388"/>
    <w:uiPriority w:val="99"/>
    <w:rsid w:val="00807E17"/>
    <w:rPr>
      <w:rFonts w:eastAsia="Times New Roman"/>
    </w:rPr>
  </w:style>
  <w:style w:type="character" w:customStyle="1" w:styleId="ListLabel389">
    <w:name w:val="ListLabel 389"/>
    <w:uiPriority w:val="99"/>
    <w:rsid w:val="00807E17"/>
    <w:rPr>
      <w:rFonts w:eastAsia="Times New Roman"/>
    </w:rPr>
  </w:style>
  <w:style w:type="character" w:customStyle="1" w:styleId="ListLabel390">
    <w:name w:val="ListLabel 390"/>
    <w:uiPriority w:val="99"/>
    <w:rsid w:val="00807E17"/>
    <w:rPr>
      <w:rFonts w:eastAsia="Times New Roman"/>
    </w:rPr>
  </w:style>
  <w:style w:type="character" w:customStyle="1" w:styleId="ListLabel391">
    <w:name w:val="ListLabel 391"/>
    <w:uiPriority w:val="99"/>
    <w:rsid w:val="00807E17"/>
    <w:rPr>
      <w:rFonts w:eastAsia="Times New Roman"/>
    </w:rPr>
  </w:style>
  <w:style w:type="character" w:customStyle="1" w:styleId="ListLabel392">
    <w:name w:val="ListLabel 392"/>
    <w:uiPriority w:val="99"/>
    <w:rsid w:val="00807E17"/>
    <w:rPr>
      <w:rFonts w:eastAsia="Times New Roman"/>
    </w:rPr>
  </w:style>
  <w:style w:type="character" w:customStyle="1" w:styleId="ListLabel393">
    <w:name w:val="ListLabel 393"/>
    <w:uiPriority w:val="99"/>
    <w:rsid w:val="00807E17"/>
    <w:rPr>
      <w:rFonts w:eastAsia="Times New Roman"/>
    </w:rPr>
  </w:style>
  <w:style w:type="character" w:customStyle="1" w:styleId="ListLabel394">
    <w:name w:val="ListLabel 394"/>
    <w:uiPriority w:val="99"/>
    <w:rsid w:val="00807E17"/>
    <w:rPr>
      <w:rFonts w:eastAsia="Times New Roman"/>
    </w:rPr>
  </w:style>
  <w:style w:type="character" w:customStyle="1" w:styleId="ListLabel395">
    <w:name w:val="ListLabel 395"/>
    <w:uiPriority w:val="99"/>
    <w:rsid w:val="00807E17"/>
    <w:rPr>
      <w:rFonts w:eastAsia="Times New Roman"/>
    </w:rPr>
  </w:style>
  <w:style w:type="character" w:customStyle="1" w:styleId="ListLabel396">
    <w:name w:val="ListLabel 396"/>
    <w:uiPriority w:val="99"/>
    <w:rsid w:val="00807E17"/>
    <w:rPr>
      <w:rFonts w:eastAsia="Times New Roman"/>
    </w:rPr>
  </w:style>
  <w:style w:type="character" w:customStyle="1" w:styleId="ListLabel397">
    <w:name w:val="ListLabel 397"/>
    <w:uiPriority w:val="99"/>
    <w:rsid w:val="00807E17"/>
    <w:rPr>
      <w:rFonts w:eastAsia="Times New Roman"/>
    </w:rPr>
  </w:style>
  <w:style w:type="character" w:customStyle="1" w:styleId="ListLabel398">
    <w:name w:val="ListLabel 398"/>
    <w:uiPriority w:val="99"/>
    <w:rsid w:val="00807E17"/>
    <w:rPr>
      <w:rFonts w:eastAsia="Times New Roman"/>
    </w:rPr>
  </w:style>
  <w:style w:type="character" w:customStyle="1" w:styleId="ListLabel399">
    <w:name w:val="ListLabel 399"/>
    <w:uiPriority w:val="99"/>
    <w:rsid w:val="00807E17"/>
    <w:rPr>
      <w:rFonts w:eastAsia="Times New Roman"/>
    </w:rPr>
  </w:style>
  <w:style w:type="character" w:customStyle="1" w:styleId="ListLabel400">
    <w:name w:val="ListLabel 400"/>
    <w:uiPriority w:val="99"/>
    <w:rsid w:val="00807E17"/>
    <w:rPr>
      <w:rFonts w:eastAsia="Times New Roman"/>
    </w:rPr>
  </w:style>
  <w:style w:type="character" w:customStyle="1" w:styleId="ListLabel401">
    <w:name w:val="ListLabel 401"/>
    <w:uiPriority w:val="99"/>
    <w:rsid w:val="00807E17"/>
    <w:rPr>
      <w:rFonts w:eastAsia="Times New Roman"/>
    </w:rPr>
  </w:style>
  <w:style w:type="character" w:customStyle="1" w:styleId="ListLabel402">
    <w:name w:val="ListLabel 402"/>
    <w:uiPriority w:val="99"/>
    <w:rsid w:val="00807E17"/>
    <w:rPr>
      <w:rFonts w:eastAsia="Times New Roman"/>
    </w:rPr>
  </w:style>
  <w:style w:type="character" w:customStyle="1" w:styleId="ListLabel403">
    <w:name w:val="ListLabel 403"/>
    <w:uiPriority w:val="99"/>
    <w:rsid w:val="00807E17"/>
    <w:rPr>
      <w:rFonts w:eastAsia="Times New Roman"/>
    </w:rPr>
  </w:style>
  <w:style w:type="character" w:customStyle="1" w:styleId="ListLabel404">
    <w:name w:val="ListLabel 404"/>
    <w:uiPriority w:val="99"/>
    <w:rsid w:val="00807E17"/>
    <w:rPr>
      <w:rFonts w:eastAsia="Times New Roman"/>
    </w:rPr>
  </w:style>
  <w:style w:type="character" w:customStyle="1" w:styleId="ListLabel405">
    <w:name w:val="ListLabel 405"/>
    <w:uiPriority w:val="99"/>
    <w:rsid w:val="00807E17"/>
    <w:rPr>
      <w:rFonts w:eastAsia="Times New Roman"/>
    </w:rPr>
  </w:style>
  <w:style w:type="character" w:customStyle="1" w:styleId="ListLabel406">
    <w:name w:val="ListLabel 406"/>
    <w:uiPriority w:val="99"/>
    <w:rsid w:val="00807E17"/>
    <w:rPr>
      <w:rFonts w:eastAsia="Times New Roman"/>
    </w:rPr>
  </w:style>
  <w:style w:type="character" w:customStyle="1" w:styleId="ListLabel407">
    <w:name w:val="ListLabel 407"/>
    <w:uiPriority w:val="99"/>
    <w:rsid w:val="00807E17"/>
    <w:rPr>
      <w:rFonts w:eastAsia="Times New Roman"/>
    </w:rPr>
  </w:style>
  <w:style w:type="character" w:customStyle="1" w:styleId="ListLabel408">
    <w:name w:val="ListLabel 408"/>
    <w:uiPriority w:val="99"/>
    <w:rsid w:val="00807E17"/>
    <w:rPr>
      <w:rFonts w:eastAsia="Times New Roman"/>
    </w:rPr>
  </w:style>
  <w:style w:type="character" w:customStyle="1" w:styleId="ListLabel409">
    <w:name w:val="ListLabel 409"/>
    <w:uiPriority w:val="99"/>
    <w:rsid w:val="00807E17"/>
    <w:rPr>
      <w:rFonts w:eastAsia="Times New Roman"/>
    </w:rPr>
  </w:style>
  <w:style w:type="character" w:customStyle="1" w:styleId="ListLabel410">
    <w:name w:val="ListLabel 410"/>
    <w:uiPriority w:val="99"/>
    <w:rsid w:val="00807E17"/>
    <w:rPr>
      <w:rFonts w:eastAsia="Times New Roman"/>
    </w:rPr>
  </w:style>
  <w:style w:type="character" w:customStyle="1" w:styleId="ListLabel411">
    <w:name w:val="ListLabel 411"/>
    <w:uiPriority w:val="99"/>
    <w:rsid w:val="00807E17"/>
    <w:rPr>
      <w:rFonts w:eastAsia="Times New Roman"/>
    </w:rPr>
  </w:style>
  <w:style w:type="character" w:customStyle="1" w:styleId="ListLabel412">
    <w:name w:val="ListLabel 412"/>
    <w:uiPriority w:val="99"/>
    <w:rsid w:val="00807E17"/>
    <w:rPr>
      <w:rFonts w:eastAsia="Times New Roman"/>
    </w:rPr>
  </w:style>
  <w:style w:type="character" w:customStyle="1" w:styleId="ListLabel413">
    <w:name w:val="ListLabel 413"/>
    <w:uiPriority w:val="99"/>
    <w:rsid w:val="00807E17"/>
    <w:rPr>
      <w:rFonts w:eastAsia="Times New Roman"/>
    </w:rPr>
  </w:style>
  <w:style w:type="character" w:customStyle="1" w:styleId="ListLabel414">
    <w:name w:val="ListLabel 414"/>
    <w:uiPriority w:val="99"/>
    <w:rsid w:val="00807E17"/>
    <w:rPr>
      <w:rFonts w:eastAsia="Times New Roman"/>
    </w:rPr>
  </w:style>
  <w:style w:type="character" w:customStyle="1" w:styleId="ListLabel415">
    <w:name w:val="ListLabel 415"/>
    <w:uiPriority w:val="99"/>
    <w:rsid w:val="00807E17"/>
    <w:rPr>
      <w:rFonts w:eastAsia="Times New Roman"/>
    </w:rPr>
  </w:style>
  <w:style w:type="character" w:customStyle="1" w:styleId="ListLabel416">
    <w:name w:val="ListLabel 416"/>
    <w:uiPriority w:val="99"/>
    <w:rsid w:val="00807E17"/>
    <w:rPr>
      <w:rFonts w:eastAsia="Times New Roman"/>
    </w:rPr>
  </w:style>
  <w:style w:type="character" w:customStyle="1" w:styleId="ListLabel417">
    <w:name w:val="ListLabel 417"/>
    <w:uiPriority w:val="99"/>
    <w:rsid w:val="00807E17"/>
    <w:rPr>
      <w:rFonts w:eastAsia="Times New Roman"/>
    </w:rPr>
  </w:style>
  <w:style w:type="character" w:customStyle="1" w:styleId="ListLabel418">
    <w:name w:val="ListLabel 418"/>
    <w:uiPriority w:val="99"/>
    <w:rsid w:val="00807E17"/>
    <w:rPr>
      <w:rFonts w:eastAsia="Times New Roman"/>
    </w:rPr>
  </w:style>
  <w:style w:type="character" w:customStyle="1" w:styleId="ListLabel419">
    <w:name w:val="ListLabel 419"/>
    <w:uiPriority w:val="99"/>
    <w:rsid w:val="00807E17"/>
    <w:rPr>
      <w:rFonts w:eastAsia="Times New Roman"/>
    </w:rPr>
  </w:style>
  <w:style w:type="character" w:customStyle="1" w:styleId="ListLabel420">
    <w:name w:val="ListLabel 420"/>
    <w:uiPriority w:val="99"/>
    <w:rsid w:val="00807E17"/>
    <w:rPr>
      <w:rFonts w:eastAsia="Times New Roman"/>
    </w:rPr>
  </w:style>
  <w:style w:type="character" w:customStyle="1" w:styleId="ListLabel421">
    <w:name w:val="ListLabel 421"/>
    <w:uiPriority w:val="99"/>
    <w:rsid w:val="00807E17"/>
    <w:rPr>
      <w:rFonts w:eastAsia="Times New Roman"/>
    </w:rPr>
  </w:style>
  <w:style w:type="character" w:customStyle="1" w:styleId="ListLabel422">
    <w:name w:val="ListLabel 422"/>
    <w:uiPriority w:val="99"/>
    <w:rsid w:val="00807E17"/>
    <w:rPr>
      <w:rFonts w:eastAsia="Times New Roman"/>
    </w:rPr>
  </w:style>
  <w:style w:type="character" w:customStyle="1" w:styleId="ListLabel423">
    <w:name w:val="ListLabel 423"/>
    <w:uiPriority w:val="99"/>
    <w:rsid w:val="00807E17"/>
    <w:rPr>
      <w:rFonts w:eastAsia="Times New Roman"/>
    </w:rPr>
  </w:style>
  <w:style w:type="character" w:customStyle="1" w:styleId="ListLabel424">
    <w:name w:val="ListLabel 424"/>
    <w:uiPriority w:val="99"/>
    <w:rsid w:val="00807E17"/>
    <w:rPr>
      <w:rFonts w:eastAsia="Times New Roman"/>
    </w:rPr>
  </w:style>
  <w:style w:type="character" w:customStyle="1" w:styleId="ListLabel425">
    <w:name w:val="ListLabel 425"/>
    <w:uiPriority w:val="99"/>
    <w:rsid w:val="00807E17"/>
    <w:rPr>
      <w:rFonts w:eastAsia="Times New Roman"/>
    </w:rPr>
  </w:style>
  <w:style w:type="character" w:customStyle="1" w:styleId="ListLabel426">
    <w:name w:val="ListLabel 426"/>
    <w:uiPriority w:val="99"/>
    <w:rsid w:val="00807E17"/>
    <w:rPr>
      <w:rFonts w:eastAsia="Times New Roman"/>
    </w:rPr>
  </w:style>
  <w:style w:type="character" w:customStyle="1" w:styleId="ListLabel427">
    <w:name w:val="ListLabel 427"/>
    <w:uiPriority w:val="99"/>
    <w:rsid w:val="00807E17"/>
    <w:rPr>
      <w:rFonts w:eastAsia="Times New Roman"/>
    </w:rPr>
  </w:style>
  <w:style w:type="character" w:customStyle="1" w:styleId="ListLabel428">
    <w:name w:val="ListLabel 428"/>
    <w:uiPriority w:val="99"/>
    <w:rsid w:val="00807E17"/>
    <w:rPr>
      <w:rFonts w:eastAsia="Times New Roman"/>
    </w:rPr>
  </w:style>
  <w:style w:type="character" w:customStyle="1" w:styleId="ListLabel429">
    <w:name w:val="ListLabel 429"/>
    <w:uiPriority w:val="99"/>
    <w:rsid w:val="00807E17"/>
    <w:rPr>
      <w:rFonts w:eastAsia="Times New Roman"/>
    </w:rPr>
  </w:style>
  <w:style w:type="character" w:customStyle="1" w:styleId="ListLabel430">
    <w:name w:val="ListLabel 430"/>
    <w:uiPriority w:val="99"/>
    <w:rsid w:val="00807E17"/>
    <w:rPr>
      <w:rFonts w:eastAsia="Times New Roman"/>
    </w:rPr>
  </w:style>
  <w:style w:type="character" w:customStyle="1" w:styleId="ListLabel431">
    <w:name w:val="ListLabel 431"/>
    <w:uiPriority w:val="99"/>
    <w:rsid w:val="00807E17"/>
    <w:rPr>
      <w:rFonts w:eastAsia="Times New Roman"/>
    </w:rPr>
  </w:style>
  <w:style w:type="character" w:customStyle="1" w:styleId="ListLabel432">
    <w:name w:val="ListLabel 432"/>
    <w:uiPriority w:val="99"/>
    <w:rsid w:val="00807E17"/>
    <w:rPr>
      <w:rFonts w:eastAsia="Times New Roman"/>
    </w:rPr>
  </w:style>
  <w:style w:type="character" w:customStyle="1" w:styleId="ListLabel433">
    <w:name w:val="ListLabel 433"/>
    <w:uiPriority w:val="99"/>
    <w:rsid w:val="00807E17"/>
    <w:rPr>
      <w:rFonts w:eastAsia="Times New Roman"/>
    </w:rPr>
  </w:style>
  <w:style w:type="character" w:customStyle="1" w:styleId="ListLabel434">
    <w:name w:val="ListLabel 434"/>
    <w:uiPriority w:val="99"/>
    <w:rsid w:val="00807E17"/>
    <w:rPr>
      <w:rFonts w:eastAsia="Times New Roman"/>
    </w:rPr>
  </w:style>
  <w:style w:type="character" w:customStyle="1" w:styleId="ListLabel435">
    <w:name w:val="ListLabel 435"/>
    <w:uiPriority w:val="99"/>
    <w:rsid w:val="00807E17"/>
    <w:rPr>
      <w:rFonts w:eastAsia="Times New Roman"/>
    </w:rPr>
  </w:style>
  <w:style w:type="character" w:customStyle="1" w:styleId="ListLabel436">
    <w:name w:val="ListLabel 436"/>
    <w:uiPriority w:val="99"/>
    <w:rsid w:val="00807E17"/>
    <w:rPr>
      <w:rFonts w:eastAsia="Times New Roman"/>
    </w:rPr>
  </w:style>
  <w:style w:type="character" w:customStyle="1" w:styleId="ListLabel437">
    <w:name w:val="ListLabel 437"/>
    <w:uiPriority w:val="99"/>
    <w:rsid w:val="00807E17"/>
    <w:rPr>
      <w:rFonts w:eastAsia="Times New Roman"/>
    </w:rPr>
  </w:style>
  <w:style w:type="character" w:customStyle="1" w:styleId="ListLabel438">
    <w:name w:val="ListLabel 438"/>
    <w:uiPriority w:val="99"/>
    <w:rsid w:val="00807E17"/>
    <w:rPr>
      <w:rFonts w:eastAsia="Times New Roman"/>
    </w:rPr>
  </w:style>
  <w:style w:type="character" w:customStyle="1" w:styleId="ListLabel439">
    <w:name w:val="ListLabel 439"/>
    <w:uiPriority w:val="99"/>
    <w:rsid w:val="00807E17"/>
    <w:rPr>
      <w:rFonts w:eastAsia="Times New Roman"/>
    </w:rPr>
  </w:style>
  <w:style w:type="character" w:customStyle="1" w:styleId="ListLabel440">
    <w:name w:val="ListLabel 440"/>
    <w:uiPriority w:val="99"/>
    <w:rsid w:val="00807E17"/>
    <w:rPr>
      <w:rFonts w:eastAsia="Times New Roman"/>
    </w:rPr>
  </w:style>
  <w:style w:type="character" w:customStyle="1" w:styleId="ListLabel441">
    <w:name w:val="ListLabel 441"/>
    <w:uiPriority w:val="99"/>
    <w:rsid w:val="00807E17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0"/>
    <w:uiPriority w:val="99"/>
    <w:rsid w:val="00807E17"/>
    <w:pPr>
      <w:keepNext/>
      <w:autoSpaceDE w:val="0"/>
      <w:autoSpaceDN w:val="0"/>
      <w:adjustRightInd w:val="0"/>
      <w:spacing w:before="240" w:after="120"/>
    </w:pPr>
    <w:rPr>
      <w:rFonts w:ascii="Liberation Sans" w:eastAsia="Times New Roman" w:hAnsi="Liberation Serif" w:cs="Liberation Sans"/>
      <w:kern w:val="1"/>
      <w:sz w:val="28"/>
      <w:szCs w:val="28"/>
      <w:lang w:val="ru-RU" w:eastAsia="ru-RU" w:bidi="ar-SA"/>
    </w:rPr>
  </w:style>
  <w:style w:type="paragraph" w:customStyle="1" w:styleId="cef1edeee2edeee9f2e5eaf1f20">
    <w:name w:val="Оceсf1нedоeeвe2нedоeeйe9 тf2еe5кeaсf1тf2"/>
    <w:basedOn w:val="a"/>
    <w:uiPriority w:val="99"/>
    <w:rsid w:val="00807E17"/>
    <w:pPr>
      <w:autoSpaceDE w:val="0"/>
      <w:autoSpaceDN w:val="0"/>
      <w:adjustRightInd w:val="0"/>
      <w:spacing w:after="140"/>
    </w:pPr>
    <w:rPr>
      <w:rFonts w:ascii="Calibri" w:eastAsia="Times New Roman" w:hAnsi="Liberation Serif" w:cs="Calibri"/>
      <w:kern w:val="1"/>
      <w:lang w:val="ru-RU" w:eastAsia="ru-RU" w:bidi="ar-SA"/>
    </w:rPr>
  </w:style>
  <w:style w:type="paragraph" w:customStyle="1" w:styleId="d1efe8f1eeea">
    <w:name w:val="Сd1пefиe8сf1оeeкea"/>
    <w:basedOn w:val="cef1edeee2edeee9f2e5eaf1f20"/>
    <w:uiPriority w:val="99"/>
    <w:rsid w:val="00807E17"/>
  </w:style>
  <w:style w:type="paragraph" w:customStyle="1" w:styleId="cde0e7e2e0ede8e5">
    <w:name w:val="Нcdаe0зe7вe2аe0нedиe8еe5"/>
    <w:basedOn w:val="a"/>
    <w:uiPriority w:val="99"/>
    <w:rsid w:val="00807E17"/>
    <w:pPr>
      <w:autoSpaceDE w:val="0"/>
      <w:autoSpaceDN w:val="0"/>
      <w:adjustRightInd w:val="0"/>
      <w:spacing w:before="120" w:after="120"/>
    </w:pPr>
    <w:rPr>
      <w:rFonts w:ascii="Calibri" w:eastAsia="Times New Roman" w:hAnsi="Liberation Serif" w:cs="Calibri"/>
      <w:i/>
      <w:iCs/>
      <w:kern w:val="1"/>
      <w:sz w:val="24"/>
      <w:szCs w:val="24"/>
      <w:lang w:val="ru-RU" w:eastAsia="ru-RU" w:bidi="ar-SA"/>
    </w:rPr>
  </w:style>
  <w:style w:type="paragraph" w:customStyle="1" w:styleId="d3eae0e7e0f2e5ebfc">
    <w:name w:val="Уd3кeaаe0зe7аe0тf2еe5лebьfc"/>
    <w:basedOn w:val="a"/>
    <w:uiPriority w:val="99"/>
    <w:rsid w:val="00807E17"/>
    <w:pPr>
      <w:autoSpaceDE w:val="0"/>
      <w:autoSpaceDN w:val="0"/>
      <w:adjustRightInd w:val="0"/>
    </w:pPr>
    <w:rPr>
      <w:rFonts w:ascii="Calibri" w:eastAsia="Times New Roman" w:hAnsi="Liberation Serif" w:cs="Calibri"/>
      <w:kern w:val="1"/>
      <w:lang w:val="ru-RU" w:eastAsia="ru-RU" w:bidi="ar-SA"/>
    </w:rPr>
  </w:style>
  <w:style w:type="paragraph" w:customStyle="1" w:styleId="DocumentMap">
    <w:name w:val="DocumentMap"/>
    <w:uiPriority w:val="99"/>
    <w:rsid w:val="00807E17"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kern w:val="1"/>
      <w:lang w:eastAsia="ru-RU" w:bidi="hi-IN"/>
    </w:rPr>
  </w:style>
  <w:style w:type="paragraph" w:styleId="a4">
    <w:name w:val="List Paragraph"/>
    <w:basedOn w:val="a"/>
    <w:uiPriority w:val="34"/>
    <w:qFormat/>
    <w:rsid w:val="00807E17"/>
    <w:pPr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  <w:kern w:val="1"/>
      <w:lang w:val="ru-RU" w:eastAsia="ru-RU" w:bidi="ar-SA"/>
    </w:rPr>
  </w:style>
  <w:style w:type="paragraph" w:styleId="a5">
    <w:name w:val="Body Text Indent"/>
    <w:aliases w:val="ò3få3fê3fñ3fò3f,Î3fñ3fí3fî3fâ3fí3fî3fé3f ò3få3fê3fñ3fò3f 1"/>
    <w:basedOn w:val="a"/>
    <w:link w:val="a6"/>
    <w:uiPriority w:val="99"/>
    <w:rsid w:val="00807E17"/>
    <w:pPr>
      <w:tabs>
        <w:tab w:val="left" w:pos="643"/>
      </w:tabs>
      <w:autoSpaceDE w:val="0"/>
      <w:autoSpaceDN w:val="0"/>
      <w:adjustRightInd w:val="0"/>
      <w:spacing w:line="360" w:lineRule="atLeast"/>
      <w:ind w:firstLine="482"/>
      <w:jc w:val="both"/>
    </w:pPr>
    <w:rPr>
      <w:rFonts w:ascii="TimesET" w:eastAsia="Times New Roman" w:hAnsi="Liberation Serif" w:cs="TimesET"/>
      <w:kern w:val="1"/>
      <w:sz w:val="28"/>
      <w:szCs w:val="28"/>
      <w:lang w:val="ru-RU" w:eastAsia="ru-RU" w:bidi="ar-SA"/>
    </w:rPr>
  </w:style>
  <w:style w:type="character" w:customStyle="1" w:styleId="a6">
    <w:name w:val="Основной текст с отступом Знак"/>
    <w:aliases w:val="ò3få3fê3fñ3fò3f Знак,Î3fñ3fí3fî3fâ3fí3fî3fé3f ò3få3fê3fñ3fò3f 1 Знак"/>
    <w:basedOn w:val="a0"/>
    <w:link w:val="a5"/>
    <w:uiPriority w:val="99"/>
    <w:rsid w:val="00807E17"/>
    <w:rPr>
      <w:rFonts w:ascii="TimesET" w:eastAsia="Times New Roman" w:hAnsi="Liberation Serif" w:cs="TimesET"/>
      <w:kern w:val="1"/>
      <w:sz w:val="28"/>
      <w:szCs w:val="28"/>
      <w:lang w:eastAsia="ru-RU"/>
    </w:rPr>
  </w:style>
  <w:style w:type="paragraph" w:customStyle="1" w:styleId="cce0f0eae8f0eee2e0ededfbe9f1efe8f1eeea21">
    <w:name w:val="Мccаe0рf0кeaиe8рf0оeeвe2аe0нedнedыfbйe9 сf1пefиe8сf1оeeкea 21"/>
    <w:basedOn w:val="a"/>
    <w:uiPriority w:val="99"/>
    <w:rsid w:val="00807E17"/>
    <w:pPr>
      <w:tabs>
        <w:tab w:val="left" w:pos="360"/>
        <w:tab w:val="left" w:pos="643"/>
      </w:tabs>
      <w:suppressAutoHyphens/>
      <w:autoSpaceDE w:val="0"/>
      <w:autoSpaceDN w:val="0"/>
      <w:adjustRightInd w:val="0"/>
    </w:pPr>
    <w:rPr>
      <w:rFonts w:ascii="Arial" w:eastAsia="Times New Roman" w:hAnsi="Liberation Serif" w:cs="Arial"/>
      <w:kern w:val="1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807E17"/>
    <w:pPr>
      <w:autoSpaceDE w:val="0"/>
      <w:autoSpaceDN w:val="0"/>
      <w:adjustRightInd w:val="0"/>
    </w:pPr>
    <w:rPr>
      <w:rFonts w:ascii="Consolas" w:eastAsia="Times New Roman" w:hAnsi="Liberation Serif" w:cs="Consolas"/>
      <w:kern w:val="1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807E17"/>
    <w:rPr>
      <w:rFonts w:ascii="Consolas" w:eastAsia="Times New Roman" w:hAnsi="Liberation Serif" w:cs="Consolas"/>
      <w:kern w:val="1"/>
      <w:sz w:val="20"/>
      <w:szCs w:val="20"/>
      <w:lang w:eastAsia="ru-RU"/>
    </w:rPr>
  </w:style>
  <w:style w:type="paragraph" w:styleId="a7">
    <w:name w:val="Normal (Web)"/>
    <w:basedOn w:val="a"/>
    <w:uiPriority w:val="99"/>
    <w:rsid w:val="00807E17"/>
    <w:pPr>
      <w:autoSpaceDE w:val="0"/>
      <w:autoSpaceDN w:val="0"/>
      <w:adjustRightInd w:val="0"/>
      <w:spacing w:beforeAutospacing="1" w:after="0" w:afterAutospacing="1"/>
    </w:pPr>
    <w:rPr>
      <w:rFonts w:ascii="Calibri" w:eastAsia="Times New Roman" w:hAnsi="Liberation Serif" w:cs="Calibri"/>
      <w:kern w:val="1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807E1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ru-RU" w:bidi="hi-IN"/>
    </w:rPr>
  </w:style>
  <w:style w:type="paragraph" w:customStyle="1" w:styleId="Default">
    <w:name w:val="Default"/>
    <w:uiPriority w:val="99"/>
    <w:rsid w:val="00807E17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eastAsia="ru-RU" w:bidi="hi-IN"/>
    </w:rPr>
  </w:style>
  <w:style w:type="paragraph" w:styleId="a8">
    <w:name w:val="Balloon Text"/>
    <w:basedOn w:val="a"/>
    <w:link w:val="a9"/>
    <w:uiPriority w:val="99"/>
    <w:rsid w:val="00807E17"/>
    <w:pPr>
      <w:autoSpaceDE w:val="0"/>
      <w:autoSpaceDN w:val="0"/>
      <w:adjustRightInd w:val="0"/>
    </w:pPr>
    <w:rPr>
      <w:rFonts w:ascii="Tahoma" w:eastAsia="Times New Roman" w:hAnsi="Liberation Serif" w:cs="Tahoma"/>
      <w:kern w:val="1"/>
      <w:sz w:val="16"/>
      <w:szCs w:val="16"/>
      <w:lang w:val="ru-RU" w:eastAsia="ru-RU" w:bidi="ar-SA"/>
    </w:rPr>
  </w:style>
  <w:style w:type="character" w:customStyle="1" w:styleId="a9">
    <w:name w:val="Текст выноски Знак"/>
    <w:basedOn w:val="a0"/>
    <w:link w:val="a8"/>
    <w:uiPriority w:val="99"/>
    <w:rsid w:val="00807E17"/>
    <w:rPr>
      <w:rFonts w:ascii="Tahoma" w:eastAsia="Times New Roman" w:hAnsi="Liberation Serif" w:cs="Tahoma"/>
      <w:kern w:val="1"/>
      <w:sz w:val="16"/>
      <w:szCs w:val="16"/>
      <w:lang w:eastAsia="ru-RU"/>
    </w:rPr>
  </w:style>
  <w:style w:type="character" w:customStyle="1" w:styleId="FontStyle36">
    <w:name w:val="Font Style36"/>
    <w:basedOn w:val="a0"/>
    <w:uiPriority w:val="99"/>
    <w:rsid w:val="00807E17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807E1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29">
    <w:name w:val="Font Style29"/>
    <w:basedOn w:val="a0"/>
    <w:uiPriority w:val="99"/>
    <w:rsid w:val="00807E17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807E1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a">
    <w:name w:val="No Spacing"/>
    <w:uiPriority w:val="1"/>
    <w:qFormat/>
    <w:rsid w:val="009B6082"/>
    <w:pPr>
      <w:spacing w:after="0" w:line="240" w:lineRule="auto"/>
    </w:pPr>
    <w:rPr>
      <w:rFonts w:eastAsiaTheme="minorEastAsia"/>
      <w:kern w:val="0"/>
      <w:lang w:val="en-US" w:bidi="en-US"/>
    </w:rPr>
  </w:style>
  <w:style w:type="paragraph" w:styleId="ab">
    <w:name w:val="header"/>
    <w:basedOn w:val="a"/>
    <w:link w:val="ac"/>
    <w:uiPriority w:val="99"/>
    <w:unhideWhenUsed/>
    <w:rsid w:val="003A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290F"/>
    <w:rPr>
      <w:rFonts w:eastAsiaTheme="minorEastAsia"/>
      <w:kern w:val="0"/>
      <w:lang w:val="en-US" w:bidi="en-US"/>
    </w:rPr>
  </w:style>
  <w:style w:type="paragraph" w:styleId="ad">
    <w:name w:val="footer"/>
    <w:basedOn w:val="a"/>
    <w:link w:val="ae"/>
    <w:uiPriority w:val="99"/>
    <w:unhideWhenUsed/>
    <w:rsid w:val="003A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A290F"/>
    <w:rPr>
      <w:rFonts w:eastAsiaTheme="minorEastAsia"/>
      <w:kern w:val="0"/>
      <w:lang w:val="en-US" w:bidi="en-US"/>
    </w:rPr>
  </w:style>
  <w:style w:type="character" w:styleId="af">
    <w:name w:val="annotation reference"/>
    <w:basedOn w:val="a0"/>
    <w:uiPriority w:val="99"/>
    <w:semiHidden/>
    <w:unhideWhenUsed/>
    <w:rsid w:val="00F07E4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07E4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07E40"/>
    <w:rPr>
      <w:rFonts w:eastAsiaTheme="minorEastAsia"/>
      <w:kern w:val="0"/>
      <w:sz w:val="20"/>
      <w:szCs w:val="20"/>
      <w:lang w:val="en-US" w:bidi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7E4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07E40"/>
    <w:rPr>
      <w:rFonts w:eastAsiaTheme="minorEastAsia"/>
      <w:b/>
      <w:bCs/>
      <w:kern w:val="0"/>
      <w:sz w:val="20"/>
      <w:szCs w:val="20"/>
      <w:lang w:val="en-US" w:bidi="en-US"/>
    </w:rPr>
  </w:style>
  <w:style w:type="paragraph" w:styleId="af4">
    <w:name w:val="footnote text"/>
    <w:basedOn w:val="a"/>
    <w:link w:val="af5"/>
    <w:uiPriority w:val="99"/>
    <w:semiHidden/>
    <w:unhideWhenUsed/>
    <w:rsid w:val="00A332C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332C4"/>
    <w:rPr>
      <w:rFonts w:eastAsiaTheme="minorEastAsia"/>
      <w:kern w:val="0"/>
      <w:sz w:val="20"/>
      <w:szCs w:val="20"/>
      <w:lang w:val="en-US" w:bidi="en-US"/>
    </w:rPr>
  </w:style>
  <w:style w:type="character" w:styleId="af6">
    <w:name w:val="footnote reference"/>
    <w:basedOn w:val="a0"/>
    <w:uiPriority w:val="99"/>
    <w:semiHidden/>
    <w:unhideWhenUsed/>
    <w:rsid w:val="00A332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30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8982/" TargetMode="External"/><Relationship Id="rId17" Type="http://schemas.openxmlformats.org/officeDocument/2006/relationships/hyperlink" Target="https://www.consultant.ru/document/cons_doc_LAW_26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874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1970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61569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onsultant.ru/document/cons_doc_LAW_714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24A5-FB73-4087-A705-1E07766A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2024-10-03T06:52:00Z</dcterms:created>
  <dcterms:modified xsi:type="dcterms:W3CDTF">2024-10-03T06:52:00Z</dcterms:modified>
</cp:coreProperties>
</file>